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5A63" w14:textId="461063F0" w:rsidR="00E5352A" w:rsidRPr="000B51F5" w:rsidRDefault="00E5352A" w:rsidP="00B732C4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Załącznik do Zarządzenia nr </w:t>
      </w:r>
      <w:r w:rsidR="00E47C88">
        <w:rPr>
          <w:rFonts w:ascii="Times New Roman" w:hAnsi="Times New Roman" w:cs="Times New Roman"/>
          <w:color w:val="000000"/>
        </w:rPr>
        <w:t>50</w:t>
      </w:r>
      <w:r w:rsidR="001A4139" w:rsidRPr="000B51F5">
        <w:rPr>
          <w:rFonts w:ascii="Times New Roman" w:hAnsi="Times New Roman" w:cs="Times New Roman"/>
          <w:color w:val="000000"/>
        </w:rPr>
        <w:t>/2</w:t>
      </w:r>
      <w:r w:rsidR="00CD2973">
        <w:rPr>
          <w:rFonts w:ascii="Times New Roman" w:hAnsi="Times New Roman" w:cs="Times New Roman"/>
          <w:color w:val="000000"/>
        </w:rPr>
        <w:t>3</w:t>
      </w:r>
    </w:p>
    <w:p w14:paraId="1F1D4F39" w14:textId="77AE3813" w:rsidR="00E5352A" w:rsidRPr="000B51F5" w:rsidRDefault="00E5352A" w:rsidP="00B732C4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Burmistrza Ciechocinka</w:t>
      </w:r>
    </w:p>
    <w:p w14:paraId="42750D95" w14:textId="43BEA529" w:rsidR="00E5352A" w:rsidRPr="000B51F5" w:rsidRDefault="00E5352A" w:rsidP="00B732C4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z dnia </w:t>
      </w:r>
      <w:r w:rsidR="00E47C88">
        <w:rPr>
          <w:rFonts w:ascii="Times New Roman" w:hAnsi="Times New Roman" w:cs="Times New Roman"/>
          <w:color w:val="000000"/>
        </w:rPr>
        <w:t>20</w:t>
      </w:r>
      <w:r w:rsidR="001A4139" w:rsidRPr="000B51F5">
        <w:rPr>
          <w:rFonts w:ascii="Times New Roman" w:hAnsi="Times New Roman" w:cs="Times New Roman"/>
          <w:color w:val="000000"/>
        </w:rPr>
        <w:t>.0</w:t>
      </w:r>
      <w:r w:rsidR="00E47C88">
        <w:rPr>
          <w:rFonts w:ascii="Times New Roman" w:hAnsi="Times New Roman" w:cs="Times New Roman"/>
          <w:color w:val="000000"/>
        </w:rPr>
        <w:t>3</w:t>
      </w:r>
      <w:r w:rsidR="001A4139" w:rsidRPr="000B51F5">
        <w:rPr>
          <w:rFonts w:ascii="Times New Roman" w:hAnsi="Times New Roman" w:cs="Times New Roman"/>
          <w:color w:val="000000"/>
        </w:rPr>
        <w:t>.202</w:t>
      </w:r>
      <w:r w:rsidR="00E47C88">
        <w:rPr>
          <w:rFonts w:ascii="Times New Roman" w:hAnsi="Times New Roman" w:cs="Times New Roman"/>
          <w:color w:val="000000"/>
        </w:rPr>
        <w:t>3</w:t>
      </w:r>
      <w:r w:rsidRPr="000B51F5">
        <w:rPr>
          <w:rFonts w:ascii="Times New Roman" w:hAnsi="Times New Roman" w:cs="Times New Roman"/>
          <w:color w:val="000000"/>
        </w:rPr>
        <w:t xml:space="preserve"> r.</w:t>
      </w:r>
    </w:p>
    <w:p w14:paraId="067108E5" w14:textId="396EF9C8" w:rsidR="00E5352A" w:rsidRPr="000B51F5" w:rsidRDefault="00E5352A" w:rsidP="00E53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1713729" w14:textId="77777777" w:rsidR="00E5352A" w:rsidRPr="000B51F5" w:rsidRDefault="00E5352A" w:rsidP="00E53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1F96D8BC" w14:textId="573F4F24" w:rsidR="00E5352A" w:rsidRPr="000B51F5" w:rsidRDefault="003A7C05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Regulamin konkursu graficznego:</w:t>
      </w:r>
    </w:p>
    <w:p w14:paraId="79056256" w14:textId="4A22BB94" w:rsidR="00E5352A" w:rsidRPr="000B51F5" w:rsidRDefault="003A7C05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</w:rPr>
        <w:t>Z</w:t>
      </w:r>
      <w:r w:rsidRPr="000B51F5">
        <w:rPr>
          <w:rFonts w:ascii="Times New Roman" w:hAnsi="Times New Roman" w:cs="Times New Roman"/>
          <w:color w:val="000000"/>
        </w:rPr>
        <w:t xml:space="preserve">aprojektuj grafikę na </w:t>
      </w:r>
      <w:r>
        <w:rPr>
          <w:rFonts w:ascii="Times New Roman" w:hAnsi="Times New Roman" w:cs="Times New Roman"/>
          <w:color w:val="000000"/>
        </w:rPr>
        <w:t xml:space="preserve">statuetkę </w:t>
      </w:r>
      <w:proofErr w:type="spellStart"/>
      <w:r>
        <w:rPr>
          <w:rFonts w:ascii="Times New Roman" w:hAnsi="Times New Roman" w:cs="Times New Roman"/>
          <w:color w:val="000000"/>
        </w:rPr>
        <w:t>Made</w:t>
      </w:r>
      <w:proofErr w:type="spellEnd"/>
      <w:r>
        <w:rPr>
          <w:rFonts w:ascii="Times New Roman" w:hAnsi="Times New Roman" w:cs="Times New Roman"/>
          <w:color w:val="000000"/>
        </w:rPr>
        <w:t xml:space="preserve"> in C</w:t>
      </w:r>
      <w:r w:rsidRPr="000B51F5">
        <w:rPr>
          <w:rFonts w:ascii="Times New Roman" w:hAnsi="Times New Roman" w:cs="Times New Roman"/>
          <w:color w:val="000000"/>
        </w:rPr>
        <w:t>iechocinek”</w:t>
      </w:r>
    </w:p>
    <w:p w14:paraId="6D1DE816" w14:textId="04DB4A99" w:rsidR="00E5352A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BC9800F" w14:textId="14F6BA87" w:rsidR="0057586A" w:rsidRDefault="0057586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85E83F7" w14:textId="3CF97A0A" w:rsidR="0057586A" w:rsidRDefault="0057586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9CBAD45" w14:textId="77777777" w:rsidR="0057586A" w:rsidRDefault="0057586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E9A665D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§1.</w:t>
      </w:r>
    </w:p>
    <w:p w14:paraId="6455F7FE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Organizator konkursu</w:t>
      </w:r>
    </w:p>
    <w:p w14:paraId="5117AEED" w14:textId="7D860EBC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Organizatorem konkursu jest </w:t>
      </w:r>
      <w:r w:rsidR="00F502DD" w:rsidRPr="000B51F5">
        <w:rPr>
          <w:rFonts w:ascii="Times New Roman" w:hAnsi="Times New Roman" w:cs="Times New Roman"/>
          <w:color w:val="000000"/>
        </w:rPr>
        <w:t>Gmina Miejska Ciechocinek.</w:t>
      </w:r>
    </w:p>
    <w:p w14:paraId="0C9662B4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149EAA45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§2.</w:t>
      </w:r>
    </w:p>
    <w:p w14:paraId="25F6C952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Przedmiot konkursu</w:t>
      </w:r>
    </w:p>
    <w:p w14:paraId="0EA1BAA5" w14:textId="20D7761F" w:rsidR="00B52463" w:rsidRPr="00B52463" w:rsidRDefault="00E5352A" w:rsidP="00100DBC">
      <w:pPr>
        <w:spacing w:line="276" w:lineRule="auto"/>
        <w:ind w:left="-5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Tematem konkursu jest wykonanie </w:t>
      </w:r>
      <w:r w:rsidR="00B52463">
        <w:rPr>
          <w:rFonts w:ascii="Times New Roman" w:hAnsi="Times New Roman" w:cs="Times New Roman"/>
          <w:color w:val="000000"/>
        </w:rPr>
        <w:t xml:space="preserve">projektu </w:t>
      </w:r>
      <w:r w:rsidR="0057586A">
        <w:rPr>
          <w:rFonts w:ascii="Times New Roman" w:hAnsi="Times New Roman" w:cs="Times New Roman"/>
          <w:color w:val="000000"/>
        </w:rPr>
        <w:t xml:space="preserve">graficznego </w:t>
      </w:r>
      <w:r w:rsidR="00B52463">
        <w:rPr>
          <w:rFonts w:ascii="Times New Roman" w:hAnsi="Times New Roman" w:cs="Times New Roman"/>
          <w:color w:val="000000"/>
        </w:rPr>
        <w:t>statuetki „</w:t>
      </w:r>
      <w:proofErr w:type="spellStart"/>
      <w:r w:rsidR="00B52463">
        <w:rPr>
          <w:rFonts w:ascii="Times New Roman" w:hAnsi="Times New Roman" w:cs="Times New Roman"/>
          <w:color w:val="000000"/>
        </w:rPr>
        <w:t>Made</w:t>
      </w:r>
      <w:proofErr w:type="spellEnd"/>
      <w:r w:rsidR="00B52463">
        <w:rPr>
          <w:rFonts w:ascii="Times New Roman" w:hAnsi="Times New Roman" w:cs="Times New Roman"/>
          <w:color w:val="000000"/>
        </w:rPr>
        <w:t xml:space="preserve"> in Ciechocinek”. </w:t>
      </w:r>
      <w:r w:rsidR="00B52463" w:rsidRPr="00B52463">
        <w:rPr>
          <w:rFonts w:ascii="Times New Roman" w:hAnsi="Times New Roman" w:cs="Times New Roman"/>
          <w:color w:val="000000"/>
        </w:rPr>
        <w:t>Stanowi</w:t>
      </w:r>
      <w:r w:rsidR="00B52463">
        <w:rPr>
          <w:rFonts w:ascii="Times New Roman" w:hAnsi="Times New Roman" w:cs="Times New Roman"/>
          <w:color w:val="000000"/>
        </w:rPr>
        <w:t>ć ona będzie</w:t>
      </w:r>
      <w:r w:rsidR="00B52463" w:rsidRPr="00B52463">
        <w:rPr>
          <w:rFonts w:ascii="Times New Roman" w:hAnsi="Times New Roman" w:cs="Times New Roman"/>
          <w:color w:val="000000"/>
        </w:rPr>
        <w:t xml:space="preserve"> uznanie za wkład jaki wnoszą </w:t>
      </w:r>
      <w:r w:rsidR="00B52463">
        <w:rPr>
          <w:rFonts w:ascii="Times New Roman" w:hAnsi="Times New Roman" w:cs="Times New Roman"/>
          <w:color w:val="000000"/>
        </w:rPr>
        <w:t xml:space="preserve">podmioty gospodarcze, mające siedzibę w Ciechocinku,  </w:t>
      </w:r>
      <w:r w:rsidR="00B52463" w:rsidRPr="00B52463">
        <w:rPr>
          <w:rFonts w:ascii="Times New Roman" w:hAnsi="Times New Roman" w:cs="Times New Roman"/>
          <w:color w:val="000000"/>
        </w:rPr>
        <w:t xml:space="preserve"> w unowocześnienie i rozwój gospodarki </w:t>
      </w:r>
      <w:r w:rsidR="00B52463">
        <w:rPr>
          <w:rFonts w:ascii="Times New Roman" w:hAnsi="Times New Roman" w:cs="Times New Roman"/>
          <w:color w:val="000000"/>
        </w:rPr>
        <w:t>naszego uzdrowiska</w:t>
      </w:r>
      <w:r w:rsidR="00B52463" w:rsidRPr="00B52463">
        <w:rPr>
          <w:rFonts w:ascii="Times New Roman" w:hAnsi="Times New Roman" w:cs="Times New Roman"/>
          <w:color w:val="000000"/>
        </w:rPr>
        <w:t xml:space="preserve"> oraz budowanie pozytywnego obrazu  miasta i regionu. Nagroda </w:t>
      </w:r>
      <w:r w:rsidR="00B52463">
        <w:rPr>
          <w:rFonts w:ascii="Times New Roman" w:hAnsi="Times New Roman" w:cs="Times New Roman"/>
          <w:color w:val="000000"/>
        </w:rPr>
        <w:t xml:space="preserve">ta </w:t>
      </w:r>
      <w:r w:rsidR="00B52463" w:rsidRPr="00B52463">
        <w:rPr>
          <w:rFonts w:ascii="Times New Roman" w:hAnsi="Times New Roman" w:cs="Times New Roman"/>
          <w:color w:val="000000"/>
        </w:rPr>
        <w:t xml:space="preserve">ma </w:t>
      </w:r>
      <w:r w:rsidR="00B52463">
        <w:rPr>
          <w:rFonts w:ascii="Times New Roman" w:hAnsi="Times New Roman" w:cs="Times New Roman"/>
          <w:color w:val="000000"/>
        </w:rPr>
        <w:t xml:space="preserve">mieć </w:t>
      </w:r>
      <w:r w:rsidR="00B52463" w:rsidRPr="00B52463">
        <w:rPr>
          <w:rFonts w:ascii="Times New Roman" w:hAnsi="Times New Roman" w:cs="Times New Roman"/>
          <w:color w:val="000000"/>
        </w:rPr>
        <w:t xml:space="preserve">na celu prezentację i promocję najlepszych podmiotów gospodarczych w naszym mieście. </w:t>
      </w:r>
    </w:p>
    <w:p w14:paraId="42D8AB2E" w14:textId="6D820569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0D2BCE1E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§3.</w:t>
      </w:r>
    </w:p>
    <w:p w14:paraId="6EE781BE" w14:textId="24A8F52C" w:rsidR="00C3774C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Warunki uczestnictwa</w:t>
      </w:r>
    </w:p>
    <w:p w14:paraId="6CED2D95" w14:textId="5D8287CD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1. Zaproszenie do udziału w konkursie skierowane jest przede wszystkim do artystów</w:t>
      </w:r>
      <w:r w:rsidR="00C3774C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plastyków, lecz konkurs ma charakter otwarty.</w:t>
      </w:r>
    </w:p>
    <w:p w14:paraId="6637C5E3" w14:textId="4AB0FB11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2. Organizator oraz członkowie Komisji Konkursowej, a także ich najbliższa</w:t>
      </w:r>
      <w:r w:rsidR="00C3774C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rodzina nie</w:t>
      </w:r>
      <w:r w:rsidR="00C3774C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mogą brać udziału w konkursie ani pomagać uczestnikom.</w:t>
      </w:r>
    </w:p>
    <w:p w14:paraId="04AF7B12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3. Udział w konkursie jest bezpłatny i dobrowolny.</w:t>
      </w:r>
    </w:p>
    <w:p w14:paraId="5B1120B4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4. Każda osoba biorąca udział w konkursie może nadesłać od 1 do 3 prac graficznych.</w:t>
      </w:r>
    </w:p>
    <w:p w14:paraId="67A687F5" w14:textId="1AF02C06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5. Prace powinny być wykonane samodzielnie, muszą być pracami autorskimi, które</w:t>
      </w:r>
      <w:r w:rsidR="00C3774C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wcześniej nie były nagradzane.</w:t>
      </w:r>
    </w:p>
    <w:p w14:paraId="0AD5A10C" w14:textId="3834BD4B" w:rsidR="00F502DD" w:rsidRPr="000B51F5" w:rsidRDefault="00F502DD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6. Prace nie mogą naruszać praw autorskich innych osób.</w:t>
      </w:r>
    </w:p>
    <w:p w14:paraId="22A41F31" w14:textId="197F656D" w:rsidR="00E5352A" w:rsidRPr="000B51F5" w:rsidRDefault="00F502DD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7</w:t>
      </w:r>
      <w:r w:rsidR="00E5352A" w:rsidRPr="000B51F5">
        <w:rPr>
          <w:rFonts w:ascii="Times New Roman" w:hAnsi="Times New Roman" w:cs="Times New Roman"/>
          <w:color w:val="000000"/>
        </w:rPr>
        <w:t>. Prace muszą być wykonane w technice grafiki komputerowej. Kompozycja pracy</w:t>
      </w:r>
      <w:r w:rsidR="00C3774C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powinna zamknąć się w kwadracie lub prostokącie o podstawie minimum 20 cm,</w:t>
      </w:r>
      <w:r w:rsidR="00C3774C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 xml:space="preserve">maksimum 30 cm, przy rozdzielczości co najmniej 300 </w:t>
      </w:r>
      <w:proofErr w:type="spellStart"/>
      <w:r w:rsidR="00E5352A" w:rsidRPr="000B51F5">
        <w:rPr>
          <w:rFonts w:ascii="Times New Roman" w:hAnsi="Times New Roman" w:cs="Times New Roman"/>
          <w:color w:val="000000"/>
        </w:rPr>
        <w:t>ppi</w:t>
      </w:r>
      <w:proofErr w:type="spellEnd"/>
      <w:r w:rsidR="00E5352A" w:rsidRPr="000B51F5">
        <w:rPr>
          <w:rFonts w:ascii="Times New Roman" w:hAnsi="Times New Roman" w:cs="Times New Roman"/>
          <w:color w:val="000000"/>
        </w:rPr>
        <w:t xml:space="preserve"> (pikseli na cal).</w:t>
      </w:r>
    </w:p>
    <w:p w14:paraId="43D0B49B" w14:textId="34075FDD" w:rsidR="00E5352A" w:rsidRPr="000B51F5" w:rsidRDefault="00F502DD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8</w:t>
      </w:r>
      <w:r w:rsidR="00E5352A" w:rsidRPr="000B51F5">
        <w:rPr>
          <w:rFonts w:ascii="Times New Roman" w:hAnsi="Times New Roman" w:cs="Times New Roman"/>
          <w:color w:val="000000"/>
        </w:rPr>
        <w:t>. Przyjmowanie prac konkursowych odbywać się będzie drogą elektroniczną na</w:t>
      </w:r>
      <w:r w:rsidR="005531C8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adres: konkurs@</w:t>
      </w:r>
      <w:r w:rsidR="00C3774C" w:rsidRPr="000B51F5">
        <w:rPr>
          <w:rFonts w:ascii="Times New Roman" w:hAnsi="Times New Roman" w:cs="Times New Roman"/>
          <w:color w:val="000000"/>
        </w:rPr>
        <w:t>ciechocinek</w:t>
      </w:r>
      <w:r w:rsidR="00E5352A" w:rsidRPr="000B51F5">
        <w:rPr>
          <w:rFonts w:ascii="Times New Roman" w:hAnsi="Times New Roman" w:cs="Times New Roman"/>
          <w:color w:val="000000"/>
        </w:rPr>
        <w:t>.pl. W tytule wiadomości należy wpisać: grafika Miasta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5028B" w:rsidRPr="000B51F5">
        <w:rPr>
          <w:rFonts w:ascii="Times New Roman" w:hAnsi="Times New Roman" w:cs="Times New Roman"/>
          <w:color w:val="000000"/>
        </w:rPr>
        <w:t>Ciechocinka</w:t>
      </w:r>
      <w:r w:rsidR="00E5352A" w:rsidRPr="000B51F5">
        <w:rPr>
          <w:rFonts w:ascii="Times New Roman" w:hAnsi="Times New Roman" w:cs="Times New Roman"/>
          <w:color w:val="000000"/>
        </w:rPr>
        <w:t>_imię_nazwisko</w:t>
      </w:r>
      <w:proofErr w:type="spellEnd"/>
      <w:r w:rsidR="00E5352A" w:rsidRPr="000B51F5">
        <w:rPr>
          <w:rFonts w:ascii="Times New Roman" w:hAnsi="Times New Roman" w:cs="Times New Roman"/>
          <w:color w:val="000000"/>
        </w:rPr>
        <w:t xml:space="preserve"> autora pracy. Załączone pliki mogą mieć maksymalnie 10</w:t>
      </w:r>
      <w:r w:rsidR="005531C8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MB.</w:t>
      </w:r>
    </w:p>
    <w:p w14:paraId="68663CC9" w14:textId="7A5042FB" w:rsidR="00E5352A" w:rsidRPr="000B51F5" w:rsidRDefault="00F502DD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9</w:t>
      </w:r>
      <w:r w:rsidR="00E5352A" w:rsidRPr="000B51F5">
        <w:rPr>
          <w:rFonts w:ascii="Times New Roman" w:hAnsi="Times New Roman" w:cs="Times New Roman"/>
          <w:color w:val="000000"/>
        </w:rPr>
        <w:t>. Uczestnik przesyła prace w formie elektronicznej w formacie PDF (tryb koloru –CMYK). Do przesłanych projektów należy załączyć skan karty zgłoszeniowej oraz</w:t>
      </w:r>
      <w:r w:rsidR="005531C8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oświadczenia (załącznik nr 1 i 2 do niniejszego Regulaminu). Osoby niepełnoletnie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obowiązane są dołączyć również pisemną zgodę rodziców lub opiekunów na udział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w konkursie, zgodnie z załącznikiem Nr 3 do niniejszego Regulaminu. Formularz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zgłoszeniowy i oświadczenie są dostępne na stronie internetowej www.</w:t>
      </w:r>
      <w:r w:rsidR="0085028B" w:rsidRPr="000B51F5">
        <w:rPr>
          <w:rFonts w:ascii="Times New Roman" w:hAnsi="Times New Roman" w:cs="Times New Roman"/>
          <w:color w:val="000000"/>
        </w:rPr>
        <w:t>ciechocinek</w:t>
      </w:r>
      <w:r w:rsidR="00E5352A" w:rsidRPr="000B51F5">
        <w:rPr>
          <w:rFonts w:ascii="Times New Roman" w:hAnsi="Times New Roman" w:cs="Times New Roman"/>
          <w:color w:val="000000"/>
        </w:rPr>
        <w:t>.pl.</w:t>
      </w:r>
    </w:p>
    <w:p w14:paraId="0F8C1FAB" w14:textId="67872656" w:rsidR="00E5352A" w:rsidRPr="000B51F5" w:rsidRDefault="00F502DD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10</w:t>
      </w:r>
      <w:r w:rsidR="00E5352A" w:rsidRPr="000B51F5">
        <w:rPr>
          <w:rFonts w:ascii="Times New Roman" w:hAnsi="Times New Roman" w:cs="Times New Roman"/>
          <w:color w:val="000000"/>
        </w:rPr>
        <w:t>. Poprzez podanie danych osobowych uczestnik w razie wygrania konkursu</w:t>
      </w:r>
      <w:r w:rsidR="00F35624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wyraża zgodę na opublikowanie jego imienia i nazwiska na stronie</w:t>
      </w:r>
      <w:r w:rsidR="00F35624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www.</w:t>
      </w:r>
      <w:r w:rsidR="0085028B" w:rsidRPr="000B51F5">
        <w:rPr>
          <w:rFonts w:ascii="Times New Roman" w:hAnsi="Times New Roman" w:cs="Times New Roman"/>
          <w:color w:val="000000"/>
        </w:rPr>
        <w:t>ciechocinek</w:t>
      </w:r>
      <w:r w:rsidR="00E5352A" w:rsidRPr="000B51F5">
        <w:rPr>
          <w:rFonts w:ascii="Times New Roman" w:hAnsi="Times New Roman" w:cs="Times New Roman"/>
          <w:color w:val="000000"/>
        </w:rPr>
        <w:t>.pl.</w:t>
      </w:r>
    </w:p>
    <w:p w14:paraId="7E9A058E" w14:textId="1C027B73" w:rsidR="00E5352A" w:rsidRPr="000B51F5" w:rsidRDefault="00F35624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1</w:t>
      </w:r>
      <w:r w:rsidR="00F502DD" w:rsidRPr="000B51F5">
        <w:rPr>
          <w:rFonts w:ascii="Times New Roman" w:hAnsi="Times New Roman" w:cs="Times New Roman"/>
          <w:color w:val="000000"/>
        </w:rPr>
        <w:t>1</w:t>
      </w:r>
      <w:r w:rsidR="00E5352A" w:rsidRPr="000B51F5">
        <w:rPr>
          <w:rFonts w:ascii="Times New Roman" w:hAnsi="Times New Roman" w:cs="Times New Roman"/>
          <w:color w:val="000000"/>
        </w:rPr>
        <w:t>. Baza danych osobowych zebranych w Konkursie będzie wykorzystana przez</w:t>
      </w:r>
      <w:r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 xml:space="preserve">Organizatora Konkursu wyłącznie w celu przeprowadzenia konkursu zgodnie z </w:t>
      </w:r>
      <w:proofErr w:type="spellStart"/>
      <w:r w:rsidR="005B4C0A" w:rsidRPr="000B51F5">
        <w:rPr>
          <w:rFonts w:ascii="Times New Roman" w:hAnsi="Times New Roman" w:cs="Times New Roman"/>
          <w:color w:val="000000"/>
        </w:rPr>
        <w:t>z</w:t>
      </w:r>
      <w:proofErr w:type="spellEnd"/>
      <w:r w:rsidR="005B4C0A" w:rsidRPr="000B51F5">
        <w:rPr>
          <w:rFonts w:ascii="Times New Roman" w:hAnsi="Times New Roman" w:cs="Times New Roman"/>
          <w:color w:val="000000"/>
        </w:rPr>
        <w:t xml:space="preserve"> art. </w:t>
      </w:r>
      <w:r w:rsidR="00F502DD" w:rsidRPr="000B51F5">
        <w:rPr>
          <w:rFonts w:ascii="Times New Roman" w:hAnsi="Times New Roman" w:cs="Times New Roman"/>
          <w:color w:val="000000"/>
        </w:rPr>
        <w:t>6</w:t>
      </w:r>
      <w:r w:rsidR="005B4C0A" w:rsidRPr="000B51F5">
        <w:rPr>
          <w:rFonts w:ascii="Times New Roman" w:hAnsi="Times New Roman" w:cs="Times New Roman"/>
          <w:color w:val="000000"/>
        </w:rPr>
        <w:t xml:space="preserve"> ust. 1 </w:t>
      </w:r>
      <w:r w:rsidR="00F502DD" w:rsidRPr="000B51F5">
        <w:rPr>
          <w:rFonts w:ascii="Times New Roman" w:hAnsi="Times New Roman" w:cs="Times New Roman"/>
          <w:color w:val="000000"/>
        </w:rPr>
        <w:t>pkt a</w:t>
      </w:r>
      <w:r w:rsidR="005B4C0A" w:rsidRPr="000B51F5">
        <w:rPr>
          <w:rFonts w:ascii="Times New Roman" w:hAnsi="Times New Roman" w:cs="Times New Roman"/>
          <w:color w:val="000000"/>
        </w:rPr>
        <w:t xml:space="preserve"> Rozporządzenie Parlamentu Europejskiego i Rady (UE) 2016/679 z dnia 27 kwietnia 2016 r. w sprawie ochrony osób fizycznych  w związku z przetwarzaniem danych osobowych i  w sprawie swobodnego przepływu takich danych oraz uchylenia dyrektywy  95/46/WE – RODO </w:t>
      </w:r>
      <w:r w:rsidR="00375179" w:rsidRPr="000B51F5">
        <w:rPr>
          <w:rFonts w:ascii="Times New Roman" w:hAnsi="Times New Roman" w:cs="Times New Roman"/>
          <w:color w:val="000000"/>
        </w:rPr>
        <w:t>.</w:t>
      </w:r>
      <w:r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Każdy uczestnik konkursu ma prawo wglądu do swoich danych oraz ich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weryfikacji.</w:t>
      </w:r>
      <w:r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 xml:space="preserve">Administratorem danych osobowych jest </w:t>
      </w:r>
      <w:r w:rsidR="00175870" w:rsidRPr="000B51F5">
        <w:rPr>
          <w:rFonts w:ascii="Times New Roman" w:hAnsi="Times New Roman" w:cs="Times New Roman"/>
          <w:color w:val="000000"/>
        </w:rPr>
        <w:t>Gmina Miejska Ciechocinek</w:t>
      </w:r>
      <w:r w:rsidR="00900209" w:rsidRPr="000B51F5">
        <w:rPr>
          <w:rFonts w:ascii="Times New Roman" w:hAnsi="Times New Roman" w:cs="Times New Roman"/>
          <w:color w:val="000000"/>
        </w:rPr>
        <w:t>.</w:t>
      </w:r>
    </w:p>
    <w:p w14:paraId="3B294589" w14:textId="77777777" w:rsidR="0085028B" w:rsidRPr="000B51F5" w:rsidRDefault="0085028B" w:rsidP="00100D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75D41244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lastRenderedPageBreak/>
        <w:t>§ 4.</w:t>
      </w:r>
    </w:p>
    <w:p w14:paraId="4DC9A176" w14:textId="6B82516B" w:rsidR="0085028B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Harmonogram konkursu i ocena prac konkursowych</w:t>
      </w:r>
    </w:p>
    <w:p w14:paraId="66712910" w14:textId="458418D3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1. Ogłoszenie konkursu – 1</w:t>
      </w:r>
      <w:r w:rsidR="00C5140C" w:rsidRPr="000B51F5">
        <w:rPr>
          <w:rFonts w:ascii="Times New Roman" w:hAnsi="Times New Roman" w:cs="Times New Roman"/>
          <w:color w:val="000000"/>
        </w:rPr>
        <w:t>.0</w:t>
      </w:r>
      <w:r w:rsidR="007934F6">
        <w:rPr>
          <w:rFonts w:ascii="Times New Roman" w:hAnsi="Times New Roman" w:cs="Times New Roman"/>
          <w:color w:val="000000"/>
        </w:rPr>
        <w:t>4</w:t>
      </w:r>
      <w:r w:rsidR="00C5140C" w:rsidRPr="000B51F5">
        <w:rPr>
          <w:rFonts w:ascii="Times New Roman" w:hAnsi="Times New Roman" w:cs="Times New Roman"/>
          <w:color w:val="000000"/>
        </w:rPr>
        <w:t>.</w:t>
      </w:r>
      <w:r w:rsidRPr="000B51F5">
        <w:rPr>
          <w:rFonts w:ascii="Times New Roman" w:hAnsi="Times New Roman" w:cs="Times New Roman"/>
          <w:color w:val="000000"/>
        </w:rPr>
        <w:t>20</w:t>
      </w:r>
      <w:r w:rsidR="0085028B" w:rsidRPr="000B51F5">
        <w:rPr>
          <w:rFonts w:ascii="Times New Roman" w:hAnsi="Times New Roman" w:cs="Times New Roman"/>
          <w:color w:val="000000"/>
        </w:rPr>
        <w:t>2</w:t>
      </w:r>
      <w:r w:rsidR="007934F6">
        <w:rPr>
          <w:rFonts w:ascii="Times New Roman" w:hAnsi="Times New Roman" w:cs="Times New Roman"/>
          <w:color w:val="000000"/>
        </w:rPr>
        <w:t>3</w:t>
      </w:r>
      <w:r w:rsidRPr="000B51F5">
        <w:rPr>
          <w:rFonts w:ascii="Times New Roman" w:hAnsi="Times New Roman" w:cs="Times New Roman"/>
          <w:color w:val="000000"/>
        </w:rPr>
        <w:t xml:space="preserve"> </w:t>
      </w:r>
      <w:r w:rsidR="00C5140C" w:rsidRPr="000B51F5">
        <w:rPr>
          <w:rFonts w:ascii="Times New Roman" w:hAnsi="Times New Roman" w:cs="Times New Roman"/>
          <w:color w:val="000000"/>
        </w:rPr>
        <w:t>r.</w:t>
      </w:r>
    </w:p>
    <w:p w14:paraId="1E4125C7" w14:textId="04FA0A1F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2. Przyjmowanie prac konkursowych – do </w:t>
      </w:r>
      <w:r w:rsidR="007B0F37" w:rsidRPr="000B51F5">
        <w:rPr>
          <w:rFonts w:ascii="Times New Roman" w:hAnsi="Times New Roman" w:cs="Times New Roman"/>
          <w:color w:val="000000"/>
        </w:rPr>
        <w:t>3</w:t>
      </w:r>
      <w:r w:rsidR="00142F64" w:rsidRPr="000B51F5">
        <w:rPr>
          <w:rFonts w:ascii="Times New Roman" w:hAnsi="Times New Roman" w:cs="Times New Roman"/>
          <w:color w:val="000000"/>
        </w:rPr>
        <w:t>1</w:t>
      </w:r>
      <w:r w:rsidRPr="000B51F5">
        <w:rPr>
          <w:rFonts w:ascii="Times New Roman" w:hAnsi="Times New Roman" w:cs="Times New Roman"/>
          <w:color w:val="000000"/>
        </w:rPr>
        <w:t>.0</w:t>
      </w:r>
      <w:r w:rsidR="007934F6">
        <w:rPr>
          <w:rFonts w:ascii="Times New Roman" w:hAnsi="Times New Roman" w:cs="Times New Roman"/>
          <w:color w:val="000000"/>
        </w:rPr>
        <w:t>5</w:t>
      </w:r>
      <w:r w:rsidRPr="000B51F5">
        <w:rPr>
          <w:rFonts w:ascii="Times New Roman" w:hAnsi="Times New Roman" w:cs="Times New Roman"/>
          <w:color w:val="000000"/>
        </w:rPr>
        <w:t>.20</w:t>
      </w:r>
      <w:r w:rsidR="0085028B" w:rsidRPr="000B51F5">
        <w:rPr>
          <w:rFonts w:ascii="Times New Roman" w:hAnsi="Times New Roman" w:cs="Times New Roman"/>
          <w:color w:val="000000"/>
        </w:rPr>
        <w:t>2</w:t>
      </w:r>
      <w:r w:rsidR="007934F6">
        <w:rPr>
          <w:rFonts w:ascii="Times New Roman" w:hAnsi="Times New Roman" w:cs="Times New Roman"/>
          <w:color w:val="000000"/>
        </w:rPr>
        <w:t>3</w:t>
      </w:r>
      <w:r w:rsidRPr="000B51F5">
        <w:rPr>
          <w:rFonts w:ascii="Times New Roman" w:hAnsi="Times New Roman" w:cs="Times New Roman"/>
          <w:color w:val="000000"/>
        </w:rPr>
        <w:t xml:space="preserve"> </w:t>
      </w:r>
      <w:r w:rsidR="00C5140C" w:rsidRPr="000B51F5">
        <w:rPr>
          <w:rFonts w:ascii="Times New Roman" w:hAnsi="Times New Roman" w:cs="Times New Roman"/>
          <w:color w:val="000000"/>
        </w:rPr>
        <w:t>r.</w:t>
      </w:r>
    </w:p>
    <w:p w14:paraId="0D331DE8" w14:textId="62806FD9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3. Zgłoszone do Konkursu projekty zostaną ocenione pod względem wymogów</w:t>
      </w:r>
      <w:r w:rsidR="00900209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formalnych przez Komisję Konkursową powołaną przez Organizatora. Ocena</w:t>
      </w:r>
      <w:r w:rsidR="00900209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 xml:space="preserve">zgłoszonych do konkursu prac przebiegać będzie </w:t>
      </w:r>
      <w:r w:rsidR="0085028B" w:rsidRPr="000B51F5">
        <w:rPr>
          <w:rFonts w:ascii="Times New Roman" w:hAnsi="Times New Roman" w:cs="Times New Roman"/>
          <w:color w:val="000000"/>
        </w:rPr>
        <w:t>trzy</w:t>
      </w:r>
      <w:r w:rsidRPr="000B51F5">
        <w:rPr>
          <w:rFonts w:ascii="Times New Roman" w:hAnsi="Times New Roman" w:cs="Times New Roman"/>
          <w:color w:val="000000"/>
        </w:rPr>
        <w:t>etapowo:</w:t>
      </w:r>
    </w:p>
    <w:p w14:paraId="62F18EF2" w14:textId="02011740" w:rsidR="00E5352A" w:rsidRDefault="00E5352A" w:rsidP="00100DBC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a) etap I – komisja konkursowa powołana przez Organizatora, dokona oceny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wszystkich nadesłanych prac pod względem walorów artystycznych oraz interpretacji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tematu według kryteriów:</w:t>
      </w:r>
    </w:p>
    <w:p w14:paraId="6805B9D2" w14:textId="7AE71CD6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- pomysłowość i oryginalność pracy</w:t>
      </w:r>
      <w:r w:rsidR="00251423" w:rsidRPr="000B51F5">
        <w:rPr>
          <w:rFonts w:ascii="Times New Roman" w:hAnsi="Times New Roman" w:cs="Times New Roman"/>
          <w:color w:val="000000"/>
        </w:rPr>
        <w:t>,</w:t>
      </w:r>
    </w:p>
    <w:p w14:paraId="3EB69A4F" w14:textId="2B0F8314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- związek pracy z tematyką</w:t>
      </w:r>
      <w:r w:rsidR="00251423" w:rsidRPr="000B51F5">
        <w:rPr>
          <w:rFonts w:ascii="Times New Roman" w:hAnsi="Times New Roman" w:cs="Times New Roman"/>
          <w:color w:val="000000"/>
        </w:rPr>
        <w:t>,</w:t>
      </w:r>
    </w:p>
    <w:p w14:paraId="7E4AAD8D" w14:textId="7D22964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426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Komisja do drugiego etapu wyłoni pięć najlepszych prac;</w:t>
      </w:r>
    </w:p>
    <w:p w14:paraId="61D2DB3A" w14:textId="5C3A73D2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426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b) etap II – wybrane przez Komisję </w:t>
      </w:r>
      <w:r w:rsidR="00440475" w:rsidRPr="000B51F5">
        <w:rPr>
          <w:rFonts w:ascii="Times New Roman" w:hAnsi="Times New Roman" w:cs="Times New Roman"/>
          <w:color w:val="000000"/>
        </w:rPr>
        <w:t>K</w:t>
      </w:r>
      <w:r w:rsidRPr="000B51F5">
        <w:rPr>
          <w:rFonts w:ascii="Times New Roman" w:hAnsi="Times New Roman" w:cs="Times New Roman"/>
          <w:color w:val="000000"/>
        </w:rPr>
        <w:t>onkursową prace zostaną poddane pod</w:t>
      </w:r>
      <w:r w:rsidR="00900209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głosowanie internautów na portalu społecznościowym</w:t>
      </w:r>
      <w:r w:rsidR="0085028B" w:rsidRPr="000B51F5">
        <w:rPr>
          <w:rFonts w:ascii="Times New Roman" w:hAnsi="Times New Roman" w:cs="Times New Roman"/>
          <w:color w:val="000000"/>
        </w:rPr>
        <w:t xml:space="preserve"> Facebook</w:t>
      </w:r>
      <w:r w:rsidRPr="000B51F5">
        <w:rPr>
          <w:rFonts w:ascii="Times New Roman" w:hAnsi="Times New Roman" w:cs="Times New Roman"/>
          <w:color w:val="000000"/>
        </w:rPr>
        <w:t>.</w:t>
      </w:r>
    </w:p>
    <w:p w14:paraId="31A2824A" w14:textId="23AB22C4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426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c) etap III – Komisja </w:t>
      </w:r>
      <w:r w:rsidR="00440475" w:rsidRPr="000B51F5">
        <w:rPr>
          <w:rFonts w:ascii="Times New Roman" w:hAnsi="Times New Roman" w:cs="Times New Roman"/>
          <w:color w:val="000000"/>
        </w:rPr>
        <w:t>K</w:t>
      </w:r>
      <w:r w:rsidRPr="000B51F5">
        <w:rPr>
          <w:rFonts w:ascii="Times New Roman" w:hAnsi="Times New Roman" w:cs="Times New Roman"/>
          <w:color w:val="000000"/>
        </w:rPr>
        <w:t>onkursowa biorąc pod uwagę wyniki głosowania przez</w:t>
      </w:r>
      <w:r w:rsidR="00900209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internautów wyłoni najlepszą</w:t>
      </w:r>
      <w:r w:rsidR="00142F64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pracę.</w:t>
      </w:r>
    </w:p>
    <w:p w14:paraId="6DE51138" w14:textId="4BEDEF18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4. Publikacja prac na </w:t>
      </w:r>
      <w:r w:rsidR="00440475" w:rsidRPr="000B51F5">
        <w:rPr>
          <w:rFonts w:ascii="Times New Roman" w:hAnsi="Times New Roman" w:cs="Times New Roman"/>
          <w:color w:val="000000"/>
        </w:rPr>
        <w:t xml:space="preserve">portalu społecznościowym Facebook </w:t>
      </w:r>
      <w:r w:rsidR="0085028B" w:rsidRPr="000B51F5">
        <w:rPr>
          <w:rFonts w:ascii="Times New Roman" w:hAnsi="Times New Roman" w:cs="Times New Roman"/>
          <w:color w:val="000000"/>
        </w:rPr>
        <w:t>Ciechocinka</w:t>
      </w:r>
      <w:r w:rsidRPr="000B51F5">
        <w:rPr>
          <w:rFonts w:ascii="Times New Roman" w:hAnsi="Times New Roman" w:cs="Times New Roman"/>
          <w:color w:val="000000"/>
        </w:rPr>
        <w:t xml:space="preserve"> i głosowanie internautów nastąpią</w:t>
      </w:r>
      <w:r w:rsidR="0085028B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 xml:space="preserve">w terminie od </w:t>
      </w:r>
      <w:r w:rsidR="00142F64" w:rsidRPr="000B51F5">
        <w:rPr>
          <w:rFonts w:ascii="Times New Roman" w:hAnsi="Times New Roman" w:cs="Times New Roman"/>
          <w:color w:val="000000"/>
        </w:rPr>
        <w:t>1</w:t>
      </w:r>
      <w:r w:rsidRPr="000B51F5">
        <w:rPr>
          <w:rFonts w:ascii="Times New Roman" w:hAnsi="Times New Roman" w:cs="Times New Roman"/>
          <w:color w:val="000000"/>
        </w:rPr>
        <w:t>.0</w:t>
      </w:r>
      <w:r w:rsidR="007934F6">
        <w:rPr>
          <w:rFonts w:ascii="Times New Roman" w:hAnsi="Times New Roman" w:cs="Times New Roman"/>
          <w:color w:val="000000"/>
        </w:rPr>
        <w:t>6</w:t>
      </w:r>
      <w:r w:rsidRPr="000B51F5">
        <w:rPr>
          <w:rFonts w:ascii="Times New Roman" w:hAnsi="Times New Roman" w:cs="Times New Roman"/>
          <w:color w:val="000000"/>
        </w:rPr>
        <w:t xml:space="preserve">.do </w:t>
      </w:r>
      <w:r w:rsidR="00142F64" w:rsidRPr="000B51F5">
        <w:rPr>
          <w:rFonts w:ascii="Times New Roman" w:hAnsi="Times New Roman" w:cs="Times New Roman"/>
          <w:color w:val="000000"/>
        </w:rPr>
        <w:t>7</w:t>
      </w:r>
      <w:r w:rsidRPr="000B51F5">
        <w:rPr>
          <w:rFonts w:ascii="Times New Roman" w:hAnsi="Times New Roman" w:cs="Times New Roman"/>
          <w:color w:val="000000"/>
        </w:rPr>
        <w:t>.0</w:t>
      </w:r>
      <w:r w:rsidR="007934F6">
        <w:rPr>
          <w:rFonts w:ascii="Times New Roman" w:hAnsi="Times New Roman" w:cs="Times New Roman"/>
          <w:color w:val="000000"/>
        </w:rPr>
        <w:t>6</w:t>
      </w:r>
      <w:r w:rsidRPr="000B51F5">
        <w:rPr>
          <w:rFonts w:ascii="Times New Roman" w:hAnsi="Times New Roman" w:cs="Times New Roman"/>
          <w:color w:val="000000"/>
        </w:rPr>
        <w:t>.20</w:t>
      </w:r>
      <w:r w:rsidR="00F658D8" w:rsidRPr="000B51F5">
        <w:rPr>
          <w:rFonts w:ascii="Times New Roman" w:hAnsi="Times New Roman" w:cs="Times New Roman"/>
          <w:color w:val="000000"/>
        </w:rPr>
        <w:t>2</w:t>
      </w:r>
      <w:r w:rsidR="007934F6">
        <w:rPr>
          <w:rFonts w:ascii="Times New Roman" w:hAnsi="Times New Roman" w:cs="Times New Roman"/>
          <w:color w:val="000000"/>
        </w:rPr>
        <w:t>3</w:t>
      </w:r>
      <w:r w:rsidRPr="000B51F5">
        <w:rPr>
          <w:rFonts w:ascii="Times New Roman" w:hAnsi="Times New Roman" w:cs="Times New Roman"/>
          <w:color w:val="000000"/>
        </w:rPr>
        <w:t xml:space="preserve"> r.</w:t>
      </w:r>
    </w:p>
    <w:p w14:paraId="2F66903D" w14:textId="1C5B8CB9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5. Ocena prac przez Komisję konkursową nastąpi do dnia </w:t>
      </w:r>
      <w:r w:rsidR="00142F64" w:rsidRPr="000B51F5">
        <w:rPr>
          <w:rFonts w:ascii="Times New Roman" w:hAnsi="Times New Roman" w:cs="Times New Roman"/>
          <w:color w:val="000000"/>
        </w:rPr>
        <w:t>1</w:t>
      </w:r>
      <w:r w:rsidR="007934F6">
        <w:rPr>
          <w:rFonts w:ascii="Times New Roman" w:hAnsi="Times New Roman" w:cs="Times New Roman"/>
          <w:color w:val="000000"/>
        </w:rPr>
        <w:t>3</w:t>
      </w:r>
      <w:r w:rsidRPr="000B51F5">
        <w:rPr>
          <w:rFonts w:ascii="Times New Roman" w:hAnsi="Times New Roman" w:cs="Times New Roman"/>
          <w:color w:val="000000"/>
        </w:rPr>
        <w:t>.0</w:t>
      </w:r>
      <w:r w:rsidR="007934F6">
        <w:rPr>
          <w:rFonts w:ascii="Times New Roman" w:hAnsi="Times New Roman" w:cs="Times New Roman"/>
          <w:color w:val="000000"/>
        </w:rPr>
        <w:t>6</w:t>
      </w:r>
      <w:r w:rsidRPr="000B51F5">
        <w:rPr>
          <w:rFonts w:ascii="Times New Roman" w:hAnsi="Times New Roman" w:cs="Times New Roman"/>
          <w:color w:val="000000"/>
        </w:rPr>
        <w:t>.20</w:t>
      </w:r>
      <w:r w:rsidR="00F658D8" w:rsidRPr="000B51F5">
        <w:rPr>
          <w:rFonts w:ascii="Times New Roman" w:hAnsi="Times New Roman" w:cs="Times New Roman"/>
          <w:color w:val="000000"/>
        </w:rPr>
        <w:t>2</w:t>
      </w:r>
      <w:r w:rsidR="007934F6">
        <w:rPr>
          <w:rFonts w:ascii="Times New Roman" w:hAnsi="Times New Roman" w:cs="Times New Roman"/>
          <w:color w:val="000000"/>
        </w:rPr>
        <w:t>3</w:t>
      </w:r>
      <w:r w:rsidRPr="000B51F5">
        <w:rPr>
          <w:rFonts w:ascii="Times New Roman" w:hAnsi="Times New Roman" w:cs="Times New Roman"/>
          <w:color w:val="000000"/>
        </w:rPr>
        <w:t xml:space="preserve"> r. Decyzja</w:t>
      </w:r>
      <w:r w:rsidR="00900209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Komisji jest ostateczna i nie podlega weryfikacji.</w:t>
      </w:r>
    </w:p>
    <w:p w14:paraId="124AED91" w14:textId="74971E3B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6. Zwycięzcą konkursu zostaje uczestnik, którego praca uzyska największą ilość</w:t>
      </w:r>
      <w:r w:rsidR="00900209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głosów.</w:t>
      </w:r>
    </w:p>
    <w:p w14:paraId="165EF631" w14:textId="413A43ED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7.</w:t>
      </w:r>
      <w:r w:rsidR="00C5140C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 xml:space="preserve">Wyniki zostaną opublikowane na stronie internetowej </w:t>
      </w:r>
      <w:hyperlink r:id="rId5" w:history="1">
        <w:r w:rsidR="00900209" w:rsidRPr="000B51F5">
          <w:rPr>
            <w:rFonts w:ascii="Times New Roman" w:hAnsi="Times New Roman" w:cs="Times New Roman"/>
            <w:color w:val="000000"/>
          </w:rPr>
          <w:t>www.ciechocinek.pl</w:t>
        </w:r>
      </w:hyperlink>
      <w:r w:rsidRPr="000B51F5">
        <w:rPr>
          <w:rFonts w:ascii="Times New Roman" w:hAnsi="Times New Roman" w:cs="Times New Roman"/>
          <w:color w:val="000000"/>
        </w:rPr>
        <w:t>.</w:t>
      </w:r>
      <w:r w:rsidR="00900209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Jednocześnie laureaci zostaną o wyniku powiadomieni drogą e–mailową lub listowną.</w:t>
      </w:r>
    </w:p>
    <w:p w14:paraId="43EFBA6E" w14:textId="77777777" w:rsidR="00F658D8" w:rsidRPr="000B51F5" w:rsidRDefault="00F658D8" w:rsidP="00100D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5C7D1ADB" w14:textId="467C1E72" w:rsidR="00F658D8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§5.</w:t>
      </w:r>
    </w:p>
    <w:p w14:paraId="68082023" w14:textId="32180CF7" w:rsidR="00F658D8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Nagrody i wyróżnienia</w:t>
      </w:r>
    </w:p>
    <w:p w14:paraId="21DB6362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1. W konkursie zostaną przyznane nagrody dla laureatów najciekawszych prac.</w:t>
      </w:r>
    </w:p>
    <w:p w14:paraId="78806A09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2. Nagrodami w konkursie są:</w:t>
      </w:r>
    </w:p>
    <w:p w14:paraId="0E9E255E" w14:textId="48DB9F12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I nagroda: </w:t>
      </w:r>
      <w:r w:rsidR="007934F6">
        <w:rPr>
          <w:rFonts w:ascii="Times New Roman" w:hAnsi="Times New Roman" w:cs="Times New Roman"/>
          <w:color w:val="000000"/>
        </w:rPr>
        <w:t>3</w:t>
      </w:r>
      <w:r w:rsidR="002510C9" w:rsidRPr="000B51F5">
        <w:rPr>
          <w:rFonts w:ascii="Times New Roman" w:hAnsi="Times New Roman" w:cs="Times New Roman"/>
          <w:color w:val="000000"/>
        </w:rPr>
        <w:t>.</w:t>
      </w:r>
      <w:r w:rsidRPr="000B51F5">
        <w:rPr>
          <w:rFonts w:ascii="Times New Roman" w:hAnsi="Times New Roman" w:cs="Times New Roman"/>
          <w:color w:val="000000"/>
        </w:rPr>
        <w:t xml:space="preserve">000,00 zł </w:t>
      </w:r>
      <w:r w:rsidR="00251423" w:rsidRPr="000B51F5">
        <w:rPr>
          <w:rFonts w:ascii="Times New Roman" w:hAnsi="Times New Roman" w:cs="Times New Roman"/>
          <w:color w:val="000000"/>
        </w:rPr>
        <w:t>brutto</w:t>
      </w:r>
      <w:r w:rsidRPr="000B51F5">
        <w:rPr>
          <w:rFonts w:ascii="Times New Roman" w:hAnsi="Times New Roman" w:cs="Times New Roman"/>
          <w:color w:val="000000"/>
        </w:rPr>
        <w:t xml:space="preserve"> – dla uczestnika, którego praca uzyska największą</w:t>
      </w:r>
      <w:r w:rsidR="00440475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ilość punktów;</w:t>
      </w:r>
    </w:p>
    <w:p w14:paraId="43F86062" w14:textId="072528D5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II nagroda: </w:t>
      </w:r>
      <w:r w:rsidR="007934F6">
        <w:rPr>
          <w:rFonts w:ascii="Times New Roman" w:hAnsi="Times New Roman" w:cs="Times New Roman"/>
          <w:color w:val="000000"/>
        </w:rPr>
        <w:t>1</w:t>
      </w:r>
      <w:r w:rsidR="002510C9" w:rsidRPr="000B51F5">
        <w:rPr>
          <w:rFonts w:ascii="Times New Roman" w:hAnsi="Times New Roman" w:cs="Times New Roman"/>
          <w:color w:val="000000"/>
        </w:rPr>
        <w:t>.</w:t>
      </w:r>
      <w:r w:rsidR="007934F6">
        <w:rPr>
          <w:rFonts w:ascii="Times New Roman" w:hAnsi="Times New Roman" w:cs="Times New Roman"/>
          <w:color w:val="000000"/>
        </w:rPr>
        <w:t>5</w:t>
      </w:r>
      <w:r w:rsidRPr="000B51F5">
        <w:rPr>
          <w:rFonts w:ascii="Times New Roman" w:hAnsi="Times New Roman" w:cs="Times New Roman"/>
          <w:color w:val="000000"/>
        </w:rPr>
        <w:t xml:space="preserve">00,00 zł </w:t>
      </w:r>
      <w:r w:rsidR="00251423" w:rsidRPr="000B51F5">
        <w:rPr>
          <w:rFonts w:ascii="Times New Roman" w:hAnsi="Times New Roman" w:cs="Times New Roman"/>
          <w:color w:val="000000"/>
        </w:rPr>
        <w:t>brutto</w:t>
      </w:r>
      <w:r w:rsidRPr="000B51F5">
        <w:rPr>
          <w:rFonts w:ascii="Times New Roman" w:hAnsi="Times New Roman" w:cs="Times New Roman"/>
          <w:color w:val="000000"/>
        </w:rPr>
        <w:t xml:space="preserve"> – dla uczestnika, którego praca uplasuje się na</w:t>
      </w:r>
      <w:r w:rsidR="001E2F35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drugim miejscu punktacji;</w:t>
      </w:r>
    </w:p>
    <w:p w14:paraId="68211CAB" w14:textId="3289CE96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3. Organizator dopuszcza możliwość przyznania III nagrody w wysokości 500 zł </w:t>
      </w:r>
      <w:r w:rsidR="00A14C49" w:rsidRPr="000B51F5">
        <w:rPr>
          <w:rFonts w:ascii="Times New Roman" w:hAnsi="Times New Roman" w:cs="Times New Roman"/>
          <w:color w:val="000000"/>
        </w:rPr>
        <w:t>brutto</w:t>
      </w:r>
      <w:r w:rsidRPr="000B51F5">
        <w:rPr>
          <w:rFonts w:ascii="Times New Roman" w:hAnsi="Times New Roman" w:cs="Times New Roman"/>
          <w:color w:val="000000"/>
        </w:rPr>
        <w:t>. O jej przydzieleniu decydować będzie Komisja konkursowa.</w:t>
      </w:r>
    </w:p>
    <w:p w14:paraId="487E8100" w14:textId="7379C3EE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4. Nagrody zostaną wydane zgodnie z obowiązującymi przepisami prawa</w:t>
      </w:r>
      <w:r w:rsidR="00440475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podatkowego.</w:t>
      </w:r>
    </w:p>
    <w:p w14:paraId="67CEDA11" w14:textId="74346C6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5. Wypłacana nagroda zostanie opodatkowana podatkiem dochodowym, zgodnie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z obowiązującym prawem</w:t>
      </w:r>
      <w:r w:rsidR="001E2F35" w:rsidRPr="000B51F5">
        <w:rPr>
          <w:rFonts w:ascii="Times New Roman" w:hAnsi="Times New Roman" w:cs="Times New Roman"/>
          <w:color w:val="000000"/>
        </w:rPr>
        <w:t>.</w:t>
      </w:r>
    </w:p>
    <w:p w14:paraId="204A4257" w14:textId="3DB5F5B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6. Warunkiem odbioru nagrody przez uczestnika nagrodzonego w konkursie jest</w:t>
      </w:r>
      <w:r w:rsidR="00440475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podpisanie umowy o przeniesieniu majątkowych praw autorskich do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nagrodzonego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projektu.</w:t>
      </w:r>
    </w:p>
    <w:p w14:paraId="348D239D" w14:textId="00DC8DA8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7. Informacje o terminie i miejscu wręczenia nagród zamieszczone będą na stronie</w:t>
      </w:r>
      <w:r w:rsidR="00440475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 xml:space="preserve">internetowej </w:t>
      </w:r>
      <w:r w:rsidR="001E2F35" w:rsidRPr="000B51F5">
        <w:rPr>
          <w:rFonts w:ascii="Times New Roman" w:hAnsi="Times New Roman" w:cs="Times New Roman"/>
          <w:color w:val="000000"/>
        </w:rPr>
        <w:t>www.ciechocinek.pl</w:t>
      </w:r>
      <w:r w:rsidRPr="000B51F5">
        <w:rPr>
          <w:rFonts w:ascii="Times New Roman" w:hAnsi="Times New Roman" w:cs="Times New Roman"/>
          <w:color w:val="000000"/>
        </w:rPr>
        <w:t>.</w:t>
      </w:r>
    </w:p>
    <w:p w14:paraId="3008F968" w14:textId="77777777" w:rsidR="001E2F35" w:rsidRPr="000B51F5" w:rsidRDefault="001E2F35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</w:p>
    <w:p w14:paraId="259C1FE5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§6.</w:t>
      </w:r>
    </w:p>
    <w:p w14:paraId="71805035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Prawa autorskie</w:t>
      </w:r>
    </w:p>
    <w:p w14:paraId="6291EE0C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1. Przesłane prace przechodzą na własność Organizatora konkursu.</w:t>
      </w:r>
    </w:p>
    <w:p w14:paraId="5398F10E" w14:textId="64354C31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2. Uczestnicy konkursu wyrażają zgodę na przeniesienie na Organizatora konkursu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praw autorskich na następujących polach eksploatacji, bez prawa do wynagrodzenia:</w:t>
      </w:r>
    </w:p>
    <w:p w14:paraId="0483ADA7" w14:textId="2C201AFC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a) wykorzystanie prac na stronie internetowej www.</w:t>
      </w:r>
      <w:r w:rsidR="00F658D8" w:rsidRPr="000B51F5">
        <w:rPr>
          <w:rFonts w:ascii="Times New Roman" w:hAnsi="Times New Roman" w:cs="Times New Roman"/>
          <w:color w:val="000000"/>
        </w:rPr>
        <w:t>ciechocinek</w:t>
      </w:r>
      <w:r w:rsidRPr="000B51F5">
        <w:rPr>
          <w:rFonts w:ascii="Times New Roman" w:hAnsi="Times New Roman" w:cs="Times New Roman"/>
          <w:color w:val="000000"/>
        </w:rPr>
        <w:t>.pl oraz do znakowania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 xml:space="preserve">materiałów promocyjnych Gminy Miasta </w:t>
      </w:r>
      <w:r w:rsidR="00F658D8" w:rsidRPr="000B51F5">
        <w:rPr>
          <w:rFonts w:ascii="Times New Roman" w:hAnsi="Times New Roman" w:cs="Times New Roman"/>
          <w:color w:val="000000"/>
        </w:rPr>
        <w:t>Ciechocinka</w:t>
      </w:r>
      <w:r w:rsidRPr="000B51F5">
        <w:rPr>
          <w:rFonts w:ascii="Times New Roman" w:hAnsi="Times New Roman" w:cs="Times New Roman"/>
          <w:color w:val="000000"/>
        </w:rPr>
        <w:t>;</w:t>
      </w:r>
    </w:p>
    <w:p w14:paraId="4AA9898D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b) pokonkursowa prezentacja nadesłanych prac;</w:t>
      </w:r>
    </w:p>
    <w:p w14:paraId="650ED4AA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c) utrwalenia na dowolnym nośniku;</w:t>
      </w:r>
    </w:p>
    <w:p w14:paraId="050173EC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d) zwielokrotniania dowolną techniką, w tym: drukarską i cyfrową;</w:t>
      </w:r>
    </w:p>
    <w:p w14:paraId="23C8E95F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e) wprowadzania do obrotu</w:t>
      </w:r>
    </w:p>
    <w:p w14:paraId="6DADA3AC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f) publicznego odtwarzania, wystawienia, wyświetlenia dowolną techniką;</w:t>
      </w:r>
    </w:p>
    <w:p w14:paraId="45F0F406" w14:textId="098D89D9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g) wyraża zgodę, aby prawo do eksploatacji na polach określonych w pkt. 2 odnosić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również do eksploatacji dowolnej części dzieła, a także do eksploatacji całości lub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części dzieła w połączeniu z utworami innych autorów, w dowolnych publikacjach;</w:t>
      </w:r>
    </w:p>
    <w:p w14:paraId="767463E6" w14:textId="08AAAECF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lastRenderedPageBreak/>
        <w:t>h) upoważnia również Zamawiającego do rozporządzania oraz korzystania z utworów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stanowiących opracowanie Dzieła, w zakresie wskazanym w ust. 2 powyżej.</w:t>
      </w:r>
      <w:r w:rsidR="00CC1717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Wskazane upoważnienie może być przenoszone na osoby trzecie bez konieczności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uzyskiwania odrębnej zgody.</w:t>
      </w:r>
    </w:p>
    <w:p w14:paraId="7BA8A493" w14:textId="6100191B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3. Projekty nie mogą naruszać dobrych obyczajów, powszechnie obowiązującego</w:t>
      </w:r>
      <w:r w:rsidR="00CC1717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prawa, praw osób trzecich oraz winny być wolne od wad prawnych. Projekty</w:t>
      </w:r>
      <w:r w:rsidR="00CC1717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naruszające ww. prawa nie będą brane pod uwagę w Konkursie. W przypadku</w:t>
      </w:r>
      <w:r w:rsidR="00CC1717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wykorzystania w projekcie uczestniczącym w Konkursie projektów osób trzecich, do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projektu należy dołączyć umowę zawartą z taką osobą, obejmującą zgodę osoby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uprawnionej na wykorzystanie tego utworu w utworze Uczestnika i zgodę na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wykonywanie autorskich praw zależnych do tego utworu obejmującą prawo do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korzystania i rozporządzania utworem Uczestnika w zakresie nie mniejszym niż</w:t>
      </w:r>
      <w:r w:rsidR="00F658D8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korzystanie ze zwycięskiego projektu.</w:t>
      </w:r>
    </w:p>
    <w:p w14:paraId="69F634B7" w14:textId="56DAAC70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4. W Konkursie nie mogą brać udziału projekty, które w całości lub w części były</w:t>
      </w:r>
      <w:r w:rsidR="00CC1717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zgłaszane na inny konkurs, otrzymały nagrodę lub były publikowane w jakiejkolwiek</w:t>
      </w:r>
      <w:r w:rsidR="00051FE2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postaci.</w:t>
      </w:r>
    </w:p>
    <w:p w14:paraId="7D88915F" w14:textId="77777777" w:rsidR="00051FE2" w:rsidRPr="000B51F5" w:rsidRDefault="00051FE2" w:rsidP="00100D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25513A82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§7</w:t>
      </w:r>
    </w:p>
    <w:p w14:paraId="0DC96ADC" w14:textId="1E162F50" w:rsidR="00051FE2" w:rsidRPr="000B51F5" w:rsidRDefault="00E5352A" w:rsidP="00100D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Postanowienia końcowe</w:t>
      </w:r>
    </w:p>
    <w:p w14:paraId="4764A9A4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1. Organizator zastrzega sobie prawo do unieważnienia konkursu w przypadku gdy:</w:t>
      </w:r>
    </w:p>
    <w:p w14:paraId="7BCCCAFF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a) nie wpłynie żadna praca konkursowa,</w:t>
      </w:r>
    </w:p>
    <w:p w14:paraId="7A949158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b) nadesłane prace nie spełnią warunków Regulaminu,</w:t>
      </w:r>
    </w:p>
    <w:p w14:paraId="3098CEC9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c) ich artystyczny poziom przekazu będzie niezadowalający,</w:t>
      </w:r>
    </w:p>
    <w:p w14:paraId="7141CB8F" w14:textId="7777777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d) wystąpi sytuacja niezależna od Organizatora uniemożliwiająca realizację</w:t>
      </w:r>
    </w:p>
    <w:p w14:paraId="042B254A" w14:textId="5E49C093" w:rsidR="00E5352A" w:rsidRPr="000B51F5" w:rsidRDefault="004E677A" w:rsidP="00100DBC">
      <w:pPr>
        <w:autoSpaceDE w:val="0"/>
        <w:autoSpaceDN w:val="0"/>
        <w:adjustRightInd w:val="0"/>
        <w:spacing w:after="0" w:line="276" w:lineRule="auto"/>
        <w:ind w:left="993" w:hanging="993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       </w:t>
      </w:r>
      <w:r w:rsidR="00E5352A" w:rsidRPr="000B51F5">
        <w:rPr>
          <w:rFonts w:ascii="Times New Roman" w:hAnsi="Times New Roman" w:cs="Times New Roman"/>
          <w:color w:val="000000"/>
        </w:rPr>
        <w:t>rozstrzygnięcie konkursu.</w:t>
      </w:r>
    </w:p>
    <w:p w14:paraId="344E1CB8" w14:textId="32784463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2. Osoby, które nie spełnią któregokolwiek z wymogów określonych w niniejszym</w:t>
      </w:r>
      <w:r w:rsidR="00051FE2" w:rsidRPr="000B51F5">
        <w:rPr>
          <w:rFonts w:ascii="Times New Roman" w:hAnsi="Times New Roman" w:cs="Times New Roman"/>
          <w:color w:val="000000"/>
        </w:rPr>
        <w:t xml:space="preserve"> </w:t>
      </w:r>
      <w:r w:rsidR="0095270C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Regulaminie lub podadzą nieprawdziwe informacje, zostaną wyłączone z Konkursu.</w:t>
      </w:r>
    </w:p>
    <w:p w14:paraId="15BF2734" w14:textId="04533647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3. Przystąpienie uczestnika do Konkursu jest równoznaczne z akceptacją treści</w:t>
      </w:r>
      <w:r w:rsidR="00CC1717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niniejszego Regulaminu.</w:t>
      </w:r>
    </w:p>
    <w:p w14:paraId="614FA3AC" w14:textId="7704F7E8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 xml:space="preserve">4. Ostateczna interpretacja niniejszego </w:t>
      </w:r>
      <w:r w:rsidR="004E677A" w:rsidRPr="000B51F5">
        <w:rPr>
          <w:rFonts w:ascii="Times New Roman" w:hAnsi="Times New Roman" w:cs="Times New Roman"/>
          <w:color w:val="000000"/>
        </w:rPr>
        <w:t>R</w:t>
      </w:r>
      <w:r w:rsidRPr="000B51F5">
        <w:rPr>
          <w:rFonts w:ascii="Times New Roman" w:hAnsi="Times New Roman" w:cs="Times New Roman"/>
          <w:color w:val="000000"/>
        </w:rPr>
        <w:t>egulaminu należy do Organizatora.</w:t>
      </w:r>
    </w:p>
    <w:p w14:paraId="03A57DFE" w14:textId="074D6E24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5. Koszt przygotowania projektu i złożenia pracy konkursowej leży po stronie</w:t>
      </w:r>
      <w:r w:rsidR="00CC1717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Uczestnika.</w:t>
      </w:r>
    </w:p>
    <w:p w14:paraId="41E6C68F" w14:textId="5873ACFF" w:rsidR="00E5352A" w:rsidRPr="000B51F5" w:rsidRDefault="00E535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6. Organizator niniejszego konkursu zastrzega sobie prawo do wprowadzenia zmian</w:t>
      </w:r>
      <w:r w:rsidR="00051FE2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 xml:space="preserve">w </w:t>
      </w:r>
      <w:r w:rsidR="004E677A" w:rsidRPr="000B51F5">
        <w:rPr>
          <w:rFonts w:ascii="Times New Roman" w:hAnsi="Times New Roman" w:cs="Times New Roman"/>
          <w:color w:val="000000"/>
        </w:rPr>
        <w:t>R</w:t>
      </w:r>
      <w:r w:rsidRPr="000B51F5">
        <w:rPr>
          <w:rFonts w:ascii="Times New Roman" w:hAnsi="Times New Roman" w:cs="Times New Roman"/>
          <w:color w:val="000000"/>
        </w:rPr>
        <w:t>egulaminie, które nie naruszają praw nabytych uczestników konkursu. Zmiana</w:t>
      </w:r>
      <w:r w:rsidR="00051FE2" w:rsidRPr="000B51F5">
        <w:rPr>
          <w:rFonts w:ascii="Times New Roman" w:hAnsi="Times New Roman" w:cs="Times New Roman"/>
          <w:color w:val="000000"/>
        </w:rPr>
        <w:t xml:space="preserve"> </w:t>
      </w:r>
      <w:r w:rsidR="004E677A" w:rsidRPr="000B51F5">
        <w:rPr>
          <w:rFonts w:ascii="Times New Roman" w:hAnsi="Times New Roman" w:cs="Times New Roman"/>
          <w:color w:val="000000"/>
        </w:rPr>
        <w:t>R</w:t>
      </w:r>
      <w:r w:rsidRPr="000B51F5">
        <w:rPr>
          <w:rFonts w:ascii="Times New Roman" w:hAnsi="Times New Roman" w:cs="Times New Roman"/>
          <w:color w:val="000000"/>
        </w:rPr>
        <w:t xml:space="preserve">egulaminu będzie obowiązywać od chwili opublikowania zmienionego </w:t>
      </w:r>
      <w:r w:rsidR="004E677A" w:rsidRPr="000B51F5">
        <w:rPr>
          <w:rFonts w:ascii="Times New Roman" w:hAnsi="Times New Roman" w:cs="Times New Roman"/>
          <w:color w:val="000000"/>
        </w:rPr>
        <w:t>R</w:t>
      </w:r>
      <w:r w:rsidRPr="000B51F5">
        <w:rPr>
          <w:rFonts w:ascii="Times New Roman" w:hAnsi="Times New Roman" w:cs="Times New Roman"/>
          <w:color w:val="000000"/>
        </w:rPr>
        <w:t>egulaminu na</w:t>
      </w:r>
      <w:r w:rsidR="00051FE2" w:rsidRPr="000B51F5">
        <w:rPr>
          <w:rFonts w:ascii="Times New Roman" w:hAnsi="Times New Roman" w:cs="Times New Roman"/>
          <w:color w:val="000000"/>
        </w:rPr>
        <w:t xml:space="preserve"> </w:t>
      </w:r>
      <w:r w:rsidRPr="000B51F5">
        <w:rPr>
          <w:rFonts w:ascii="Times New Roman" w:hAnsi="Times New Roman" w:cs="Times New Roman"/>
          <w:color w:val="000000"/>
        </w:rPr>
        <w:t>stronie www.</w:t>
      </w:r>
      <w:r w:rsidR="00051FE2" w:rsidRPr="000B51F5">
        <w:rPr>
          <w:rFonts w:ascii="Times New Roman" w:hAnsi="Times New Roman" w:cs="Times New Roman"/>
          <w:color w:val="000000"/>
        </w:rPr>
        <w:t>ciechocinek</w:t>
      </w:r>
      <w:r w:rsidRPr="000B51F5">
        <w:rPr>
          <w:rFonts w:ascii="Times New Roman" w:hAnsi="Times New Roman" w:cs="Times New Roman"/>
          <w:color w:val="000000"/>
        </w:rPr>
        <w:t>.pl .</w:t>
      </w:r>
    </w:p>
    <w:p w14:paraId="51A4733C" w14:textId="121FB931" w:rsidR="00E5352A" w:rsidRPr="000B51F5" w:rsidRDefault="006D5A2A" w:rsidP="00100D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B51F5">
        <w:rPr>
          <w:rFonts w:ascii="Times New Roman" w:hAnsi="Times New Roman" w:cs="Times New Roman"/>
          <w:color w:val="000000"/>
        </w:rPr>
        <w:t>7</w:t>
      </w:r>
      <w:r w:rsidR="00E5352A" w:rsidRPr="000B51F5">
        <w:rPr>
          <w:rFonts w:ascii="Times New Roman" w:hAnsi="Times New Roman" w:cs="Times New Roman"/>
          <w:color w:val="000000"/>
        </w:rPr>
        <w:t>. Wszelkie spory pomiędzy Uczestnikiem a Organizatorem będą rozstrzygane przez</w:t>
      </w:r>
      <w:r w:rsidR="00051FE2" w:rsidRPr="000B51F5">
        <w:rPr>
          <w:rFonts w:ascii="Times New Roman" w:hAnsi="Times New Roman" w:cs="Times New Roman"/>
          <w:color w:val="000000"/>
        </w:rPr>
        <w:t xml:space="preserve"> </w:t>
      </w:r>
      <w:r w:rsidR="00E5352A" w:rsidRPr="000B51F5">
        <w:rPr>
          <w:rFonts w:ascii="Times New Roman" w:hAnsi="Times New Roman" w:cs="Times New Roman"/>
          <w:color w:val="000000"/>
        </w:rPr>
        <w:t>sąd powszechny właściwy dla siedziby Organizatora.</w:t>
      </w:r>
    </w:p>
    <w:sectPr w:rsidR="00E5352A" w:rsidRPr="000B51F5" w:rsidSect="005531C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2A"/>
    <w:rsid w:val="00051FE2"/>
    <w:rsid w:val="000B51F5"/>
    <w:rsid w:val="00100DBC"/>
    <w:rsid w:val="00142F64"/>
    <w:rsid w:val="00175870"/>
    <w:rsid w:val="001A4139"/>
    <w:rsid w:val="001E2F35"/>
    <w:rsid w:val="002510C9"/>
    <w:rsid w:val="00251423"/>
    <w:rsid w:val="00346864"/>
    <w:rsid w:val="00375179"/>
    <w:rsid w:val="003A7C05"/>
    <w:rsid w:val="00440475"/>
    <w:rsid w:val="004E677A"/>
    <w:rsid w:val="005531C8"/>
    <w:rsid w:val="0057586A"/>
    <w:rsid w:val="005B4C0A"/>
    <w:rsid w:val="005F27A9"/>
    <w:rsid w:val="0066462E"/>
    <w:rsid w:val="006D5A2A"/>
    <w:rsid w:val="00733128"/>
    <w:rsid w:val="007934F6"/>
    <w:rsid w:val="00793708"/>
    <w:rsid w:val="007B0F37"/>
    <w:rsid w:val="0085028B"/>
    <w:rsid w:val="00866693"/>
    <w:rsid w:val="00900209"/>
    <w:rsid w:val="0095270C"/>
    <w:rsid w:val="00A14C49"/>
    <w:rsid w:val="00B52463"/>
    <w:rsid w:val="00B732C4"/>
    <w:rsid w:val="00C3548F"/>
    <w:rsid w:val="00C3774C"/>
    <w:rsid w:val="00C5140C"/>
    <w:rsid w:val="00CC1717"/>
    <w:rsid w:val="00CD2973"/>
    <w:rsid w:val="00D04A98"/>
    <w:rsid w:val="00DB4353"/>
    <w:rsid w:val="00E47C88"/>
    <w:rsid w:val="00E5197F"/>
    <w:rsid w:val="00E5352A"/>
    <w:rsid w:val="00E61E8B"/>
    <w:rsid w:val="00EE62E1"/>
    <w:rsid w:val="00F35624"/>
    <w:rsid w:val="00F502DD"/>
    <w:rsid w:val="00F6372B"/>
    <w:rsid w:val="00F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523E"/>
  <w15:chartTrackingRefBased/>
  <w15:docId w15:val="{9116683D-C574-41EC-914E-B9A97244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75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2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20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758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7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A799-EE4C-466D-A36E-52A7F24B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Rutkowska</dc:creator>
  <cp:keywords/>
  <dc:description/>
  <cp:lastModifiedBy>Biuro Promocji Ciechocinka</cp:lastModifiedBy>
  <cp:revision>31</cp:revision>
  <cp:lastPrinted>2023-03-22T09:02:00Z</cp:lastPrinted>
  <dcterms:created xsi:type="dcterms:W3CDTF">2022-01-13T09:27:00Z</dcterms:created>
  <dcterms:modified xsi:type="dcterms:W3CDTF">2023-03-22T09:06:00Z</dcterms:modified>
</cp:coreProperties>
</file>