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65" w:rsidRDefault="00E814A6" w:rsidP="006664F8">
      <w:pPr>
        <w:pBdr>
          <w:bottom w:val="single" w:sz="4" w:space="1" w:color="auto"/>
        </w:pBd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3C21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PRAKTYKI</w:t>
      </w:r>
    </w:p>
    <w:p w:rsidR="00C70BDC" w:rsidRDefault="00C70BDC" w:rsidP="006664F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6664F8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64F8" w:rsidRDefault="006664F8" w:rsidP="006664F8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70BDC" w:rsidRPr="00C70BDC" w:rsidRDefault="00C70BDC" w:rsidP="006664F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0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RAMOWY PROGRAM</w:t>
      </w:r>
    </w:p>
    <w:p w:rsidR="00C70BDC" w:rsidRPr="00C70BDC" w:rsidRDefault="00A447BB" w:rsidP="006664F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PRAKTYKI ZAWODOWEJ </w:t>
      </w:r>
      <w:r w:rsidR="00EE2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CIĄGŁEJ</w:t>
      </w:r>
    </w:p>
    <w:p w:rsidR="00A25365" w:rsidRDefault="00A25365" w:rsidP="006664F8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365" w:rsidRDefault="00A25365" w:rsidP="006664F8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ierunek: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BIOLOGIA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studia </w:t>
      </w:r>
      <w:r w:rsidR="00875F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drugiego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stopnia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C70BDC" w:rsidRPr="00C70BDC" w:rsidRDefault="00A25365" w:rsidP="006664F8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875F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pecjalność: b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iologia </w:t>
      </w:r>
      <w:r w:rsidR="00875F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nauczycielska</w:t>
      </w:r>
    </w:p>
    <w:p w:rsidR="00C70BDC" w:rsidRPr="00C70BDC" w:rsidRDefault="00A25365" w:rsidP="006664F8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 trwania: </w:t>
      </w:r>
      <w:r w:rsidR="006664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 godzin</w:t>
      </w:r>
    </w:p>
    <w:p w:rsidR="00C70BDC" w:rsidRDefault="00C70BDC" w:rsidP="006664F8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6664F8" w:rsidRDefault="006664F8" w:rsidP="006664F8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D31FC5" w:rsidRPr="00D31FC5" w:rsidRDefault="00D31FC5" w:rsidP="006664F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31F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Cel p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raktyki</w:t>
      </w:r>
    </w:p>
    <w:p w:rsidR="00875F7F" w:rsidRPr="00875F7F" w:rsidRDefault="00875F7F" w:rsidP="00875F7F">
      <w:pPr>
        <w:pStyle w:val="Akapitzlist"/>
        <w:numPr>
          <w:ilvl w:val="0"/>
          <w:numId w:val="3"/>
        </w:num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75F7F">
        <w:rPr>
          <w:rFonts w:ascii="Times New Roman" w:hAnsi="Times New Roman" w:cs="Times New Roman"/>
          <w:sz w:val="24"/>
          <w:szCs w:val="24"/>
        </w:rPr>
        <w:t xml:space="preserve">Zapoznanie się ze specyfiką pracy szkole </w:t>
      </w:r>
      <w:r w:rsidRPr="00875F7F">
        <w:rPr>
          <w:rFonts w:ascii="Times New Roman" w:hAnsi="Times New Roman" w:cs="Times New Roman"/>
          <w:sz w:val="24"/>
          <w:szCs w:val="24"/>
        </w:rPr>
        <w:t>ponad</w:t>
      </w:r>
      <w:r w:rsidRPr="00875F7F">
        <w:rPr>
          <w:rFonts w:ascii="Times New Roman" w:hAnsi="Times New Roman" w:cs="Times New Roman"/>
          <w:sz w:val="24"/>
          <w:szCs w:val="24"/>
        </w:rPr>
        <w:t xml:space="preserve">podstawowej, w której praktyka jest odbywana, w szczególności poznanie realizowanych przez nią zadań opiekuńczo-wychowawczych, sposobu funkcjonowania, organizacji pracy, pracowników, uczestników procesów pedagogicznych oraz prowadzonej dokumentacji; </w:t>
      </w:r>
    </w:p>
    <w:p w:rsidR="00875F7F" w:rsidRPr="00875F7F" w:rsidRDefault="00875F7F" w:rsidP="00875F7F">
      <w:pPr>
        <w:pStyle w:val="Akapitzlist"/>
        <w:numPr>
          <w:ilvl w:val="0"/>
          <w:numId w:val="3"/>
        </w:num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75F7F">
        <w:rPr>
          <w:rFonts w:ascii="Times New Roman" w:hAnsi="Times New Roman" w:cs="Times New Roman"/>
          <w:sz w:val="24"/>
          <w:szCs w:val="24"/>
        </w:rPr>
        <w:t xml:space="preserve">Zrozumienie istoty pracy nauczyciela – wychowawcy. </w:t>
      </w:r>
    </w:p>
    <w:p w:rsidR="00875F7F" w:rsidRPr="00875F7F" w:rsidRDefault="00875F7F" w:rsidP="00875F7F">
      <w:pPr>
        <w:pStyle w:val="Akapitzlist"/>
        <w:numPr>
          <w:ilvl w:val="0"/>
          <w:numId w:val="3"/>
        </w:num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75F7F">
        <w:rPr>
          <w:rFonts w:ascii="Times New Roman" w:hAnsi="Times New Roman" w:cs="Times New Roman"/>
          <w:sz w:val="24"/>
          <w:szCs w:val="24"/>
        </w:rPr>
        <w:t xml:space="preserve">Zapoznanie  z całokształtem obowiązków nauczyciela biologii w szkole. </w:t>
      </w:r>
    </w:p>
    <w:p w:rsidR="00A25365" w:rsidRPr="00875F7F" w:rsidRDefault="00875F7F" w:rsidP="00875F7F">
      <w:pPr>
        <w:pStyle w:val="Akapitzlist"/>
        <w:numPr>
          <w:ilvl w:val="0"/>
          <w:numId w:val="3"/>
        </w:num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875F7F">
        <w:rPr>
          <w:rFonts w:ascii="Times New Roman" w:hAnsi="Times New Roman" w:cs="Times New Roman"/>
          <w:sz w:val="24"/>
          <w:szCs w:val="24"/>
        </w:rPr>
        <w:t>Praktyczne przygotowanie do przeprowadzenia zajęć dydaktycznych z przedmiotu biologia w szkole ponadpodstawowej.</w:t>
      </w:r>
    </w:p>
    <w:p w:rsidR="00D31FC5" w:rsidRPr="00D31FC5" w:rsidRDefault="00D31FC5" w:rsidP="00875F7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31F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Zakres tematyczny</w:t>
      </w:r>
    </w:p>
    <w:p w:rsidR="006664F8" w:rsidRPr="006664F8" w:rsidRDefault="006664F8" w:rsidP="00875F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dydaktyczne realizowane przez szkołę lub placówkę systemu oświaty;</w:t>
      </w:r>
    </w:p>
    <w:p w:rsidR="006664F8" w:rsidRPr="006664F8" w:rsidRDefault="006664F8" w:rsidP="00875F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funkcjonowania oraz organizacja pracy dydaktycznej szkoły lub placówki systemu oświaty; </w:t>
      </w:r>
    </w:p>
    <w:p w:rsidR="006664F8" w:rsidRPr="006664F8" w:rsidRDefault="006664F8" w:rsidP="00875F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dokumentacji działalności dydaktycznej prowadzonej w szkole lub placówce systemu oświaty.</w:t>
      </w:r>
    </w:p>
    <w:p w:rsidR="006664F8" w:rsidRPr="006664F8" w:rsidRDefault="006664F8" w:rsidP="00875F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Obserwacja pracy dydaktycznej nauczyciela, jego interakcji z uczniami oraz sposobu planowania i przeprowadzania zajęć dydaktycznych;</w:t>
      </w:r>
    </w:p>
    <w:p w:rsidR="006664F8" w:rsidRPr="006664F8" w:rsidRDefault="006664F8" w:rsidP="00875F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Obserwacja  stosowanych przez nauczyciela metody i formy pracy oraz wykorzystywane pomoce dydaktyczne, a także sposoby oceniania uczniów oraz zadawania i sprawdzania pracy domowej;</w:t>
      </w:r>
    </w:p>
    <w:p w:rsidR="006664F8" w:rsidRPr="006664F8" w:rsidRDefault="006664F8" w:rsidP="00875F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i prowadzenie pod nadzorem opiekuna praktyk zawodowych serię lekcji lub zajęć;</w:t>
      </w:r>
    </w:p>
    <w:p w:rsidR="006664F8" w:rsidRPr="006664F8" w:rsidRDefault="006664F8" w:rsidP="00875F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Analiza, przy pomocy opiekuna praktyk zawodowych </w:t>
      </w:r>
      <w:r w:rsidR="00401D45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i zdarzeń pedagogicznych zaobserwowanych lub doświadczonych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czasie praktyk.</w:t>
      </w:r>
    </w:p>
    <w:p w:rsidR="00875F7F" w:rsidRDefault="00875F7F" w:rsidP="00875F7F">
      <w:pPr>
        <w:spacing w:after="0" w:line="240" w:lineRule="auto"/>
        <w:ind w:left="708"/>
        <w:jc w:val="both"/>
      </w:pPr>
    </w:p>
    <w:p w:rsidR="000C3AF2" w:rsidRPr="00875F7F" w:rsidRDefault="00875F7F" w:rsidP="00875F7F">
      <w:pPr>
        <w:tabs>
          <w:tab w:val="left" w:pos="1180"/>
        </w:tabs>
      </w:pPr>
      <w:r>
        <w:tab/>
      </w:r>
      <w:bookmarkStart w:id="0" w:name="_GoBack"/>
      <w:bookmarkEnd w:id="0"/>
    </w:p>
    <w:sectPr w:rsidR="000C3AF2" w:rsidRPr="00875F7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A84" w:rsidRDefault="007A5A84" w:rsidP="00D31FC5">
      <w:pPr>
        <w:spacing w:after="0" w:line="240" w:lineRule="auto"/>
      </w:pPr>
      <w:r>
        <w:separator/>
      </w:r>
    </w:p>
  </w:endnote>
  <w:endnote w:type="continuationSeparator" w:id="0">
    <w:p w:rsidR="007A5A84" w:rsidRDefault="007A5A84" w:rsidP="00D3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A84" w:rsidRDefault="007A5A84" w:rsidP="00D31FC5">
      <w:pPr>
        <w:spacing w:after="0" w:line="240" w:lineRule="auto"/>
      </w:pPr>
      <w:r>
        <w:separator/>
      </w:r>
    </w:p>
  </w:footnote>
  <w:footnote w:type="continuationSeparator" w:id="0">
    <w:p w:rsidR="007A5A84" w:rsidRDefault="007A5A84" w:rsidP="00D3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FC5" w:rsidRDefault="00D31FC5" w:rsidP="00C70BD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1" layoutInCell="1" allowOverlap="1" wp14:anchorId="3DB584E5" wp14:editId="77B80A6C">
          <wp:simplePos x="0" y="0"/>
          <wp:positionH relativeFrom="page">
            <wp:posOffset>914400</wp:posOffset>
          </wp:positionH>
          <wp:positionV relativeFrom="page">
            <wp:posOffset>335915</wp:posOffset>
          </wp:positionV>
          <wp:extent cx="3248025" cy="828675"/>
          <wp:effectExtent l="0" t="0" r="9525" b="9525"/>
          <wp:wrapSquare wrapText="bothSides"/>
          <wp:docPr id="2" name="Obraz 2" descr="logo_pl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pl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1FC5" w:rsidRDefault="00D31F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7595F"/>
    <w:multiLevelType w:val="hybridMultilevel"/>
    <w:tmpl w:val="BBBEF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47F2C"/>
    <w:multiLevelType w:val="hybridMultilevel"/>
    <w:tmpl w:val="F9724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04FDC"/>
    <w:multiLevelType w:val="hybridMultilevel"/>
    <w:tmpl w:val="685AD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B4"/>
    <w:rsid w:val="00063663"/>
    <w:rsid w:val="00083152"/>
    <w:rsid w:val="000C3AF2"/>
    <w:rsid w:val="002E047A"/>
    <w:rsid w:val="003C21FF"/>
    <w:rsid w:val="00401D45"/>
    <w:rsid w:val="005B0C89"/>
    <w:rsid w:val="006664F8"/>
    <w:rsid w:val="007A5A84"/>
    <w:rsid w:val="00844D44"/>
    <w:rsid w:val="00875F7F"/>
    <w:rsid w:val="00896D35"/>
    <w:rsid w:val="00927CB6"/>
    <w:rsid w:val="00A25365"/>
    <w:rsid w:val="00A447BB"/>
    <w:rsid w:val="00C70BDC"/>
    <w:rsid w:val="00D31FC5"/>
    <w:rsid w:val="00D474BD"/>
    <w:rsid w:val="00E814A6"/>
    <w:rsid w:val="00EE2BE2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64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6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8FD82-6B18-4E85-841F-CCDBD2D1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ERoland</dc:creator>
  <cp:keywords/>
  <dc:description/>
  <cp:lastModifiedBy>ERoland</cp:lastModifiedBy>
  <cp:revision>15</cp:revision>
  <cp:lastPrinted>2022-08-23T07:47:00Z</cp:lastPrinted>
  <dcterms:created xsi:type="dcterms:W3CDTF">2020-09-02T09:07:00Z</dcterms:created>
  <dcterms:modified xsi:type="dcterms:W3CDTF">2023-10-24T09:36:00Z</dcterms:modified>
</cp:coreProperties>
</file>