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BF" w:rsidRPr="00C13D6A" w:rsidRDefault="00A548BF" w:rsidP="00A548BF">
      <w:pPr>
        <w:spacing w:after="0" w:line="240" w:lineRule="auto"/>
        <w:ind w:left="-284" w:right="-284"/>
        <w:jc w:val="center"/>
        <w:rPr>
          <w:rFonts w:ascii="Cambria" w:hAnsi="Cambria"/>
          <w:sz w:val="24"/>
          <w:szCs w:val="24"/>
        </w:rPr>
      </w:pPr>
      <w:r w:rsidRPr="00C13D6A">
        <w:rPr>
          <w:rFonts w:ascii="Cambria" w:hAnsi="Cambria"/>
          <w:b/>
          <w:bCs/>
          <w:sz w:val="24"/>
          <w:szCs w:val="24"/>
        </w:rPr>
        <w:t>UMOWA ZLECENIE NR……………</w:t>
      </w:r>
    </w:p>
    <w:p w:rsidR="00A548BF" w:rsidRPr="00C13D6A" w:rsidRDefault="00A548BF" w:rsidP="00A548BF">
      <w:pPr>
        <w:pStyle w:val="western"/>
        <w:spacing w:before="0" w:beforeAutospacing="0"/>
        <w:rPr>
          <w:rFonts w:ascii="Cambria" w:hAnsi="Cambria"/>
          <w:sz w:val="20"/>
          <w:szCs w:val="20"/>
        </w:rPr>
      </w:pPr>
    </w:p>
    <w:p w:rsidR="00A548BF" w:rsidRDefault="00A548BF" w:rsidP="00A548BF">
      <w:pPr>
        <w:pStyle w:val="western"/>
        <w:spacing w:before="0" w:beforeAutospacing="0"/>
        <w:ind w:left="-284" w:right="-286"/>
        <w:rPr>
          <w:rFonts w:ascii="Cambria" w:hAnsi="Cambria"/>
          <w:sz w:val="20"/>
          <w:szCs w:val="20"/>
        </w:rPr>
      </w:pPr>
      <w:r w:rsidRPr="00C13D6A">
        <w:rPr>
          <w:rFonts w:ascii="Cambria" w:hAnsi="Cambria"/>
          <w:sz w:val="20"/>
          <w:szCs w:val="20"/>
        </w:rPr>
        <w:t>zawarta w dniu .................................................................. pomiędzy:</w:t>
      </w:r>
    </w:p>
    <w:p w:rsidR="00455B76" w:rsidRPr="00C13D6A" w:rsidRDefault="00455B76" w:rsidP="00A548BF">
      <w:pPr>
        <w:pStyle w:val="western"/>
        <w:spacing w:before="0" w:beforeAutospacing="0"/>
        <w:ind w:left="-284" w:right="-286"/>
        <w:rPr>
          <w:rFonts w:ascii="Cambria" w:hAnsi="Cambria"/>
          <w:sz w:val="20"/>
          <w:szCs w:val="20"/>
        </w:rPr>
      </w:pPr>
    </w:p>
    <w:p w:rsidR="00A548BF" w:rsidRPr="00C56F7B" w:rsidRDefault="00A548BF" w:rsidP="00A548BF">
      <w:pPr>
        <w:pStyle w:val="western"/>
        <w:spacing w:before="0" w:beforeAutospacing="0" w:line="360" w:lineRule="auto"/>
        <w:ind w:left="-284" w:right="-286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Uniwersytetem Zielonogórskim w Zielonej Górze, zwanym dalej „Uczelnią”, reprezentowanym przez:</w:t>
      </w:r>
    </w:p>
    <w:p w:rsidR="00A548BF" w:rsidRPr="00C56F7B" w:rsidRDefault="00A548BF" w:rsidP="00C56F7B">
      <w:pPr>
        <w:spacing w:after="0" w:line="360" w:lineRule="auto"/>
        <w:ind w:left="-284"/>
        <w:rPr>
          <w:rFonts w:ascii="Cambria" w:hAnsi="Cambria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>………………………………………………………………………</w:t>
      </w:r>
      <w:r w:rsidRPr="00C56F7B">
        <w:rPr>
          <w:rFonts w:ascii="Cambria" w:hAnsi="Cambria"/>
          <w:sz w:val="20"/>
          <w:szCs w:val="20"/>
        </w:rPr>
        <w:t>a …………………………………</w:t>
      </w:r>
      <w:r w:rsidR="00455B76" w:rsidRPr="00C56F7B">
        <w:rPr>
          <w:rFonts w:ascii="Cambria" w:hAnsi="Cambria"/>
          <w:sz w:val="20"/>
          <w:szCs w:val="20"/>
        </w:rPr>
        <w:t>……………………………</w:t>
      </w:r>
      <w:r w:rsidR="00C56F7B" w:rsidRPr="00C56F7B">
        <w:rPr>
          <w:rFonts w:ascii="Cambria" w:hAnsi="Cambria"/>
          <w:sz w:val="20"/>
          <w:szCs w:val="20"/>
        </w:rPr>
        <w:t xml:space="preserve"> </w:t>
      </w:r>
      <w:r w:rsidRPr="00C56F7B">
        <w:rPr>
          <w:rFonts w:ascii="Cambria" w:hAnsi="Cambria"/>
          <w:sz w:val="20"/>
          <w:szCs w:val="20"/>
        </w:rPr>
        <w:t>zwanym dalej</w:t>
      </w:r>
    </w:p>
    <w:p w:rsidR="00A548BF" w:rsidRPr="00C56F7B" w:rsidRDefault="00A548BF" w:rsidP="00825EC2">
      <w:pPr>
        <w:pStyle w:val="western"/>
        <w:spacing w:before="0" w:beforeAutospacing="0" w:line="360" w:lineRule="auto"/>
        <w:ind w:left="-284"/>
        <w:rPr>
          <w:rFonts w:ascii="Cambria" w:hAnsi="Cambria"/>
          <w:bCs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„</w:t>
      </w:r>
      <w:r w:rsidRPr="00C56F7B">
        <w:rPr>
          <w:rFonts w:ascii="Cambria" w:hAnsi="Cambria"/>
          <w:b/>
          <w:sz w:val="20"/>
          <w:szCs w:val="20"/>
        </w:rPr>
        <w:t>Asystentem dydaktycznym</w:t>
      </w:r>
      <w:r w:rsidRPr="00C56F7B">
        <w:rPr>
          <w:rFonts w:ascii="Cambria" w:hAnsi="Cambria"/>
          <w:sz w:val="20"/>
          <w:szCs w:val="20"/>
        </w:rPr>
        <w:t xml:space="preserve">”, PESEL: ..........................., legitymującym się dowodem osobistym o nr </w:t>
      </w:r>
      <w:r w:rsidR="00455B76" w:rsidRPr="00C56F7B">
        <w:rPr>
          <w:rFonts w:ascii="Cambria" w:hAnsi="Cambria"/>
          <w:sz w:val="20"/>
          <w:szCs w:val="20"/>
        </w:rPr>
        <w:br/>
      </w:r>
      <w:r w:rsidRPr="00C56F7B">
        <w:rPr>
          <w:rFonts w:ascii="Cambria" w:hAnsi="Cambria"/>
          <w:sz w:val="20"/>
          <w:szCs w:val="20"/>
        </w:rPr>
        <w:t>i serii</w:t>
      </w:r>
      <w:r w:rsidR="00455B76" w:rsidRPr="00C56F7B">
        <w:rPr>
          <w:rFonts w:ascii="Cambria" w:hAnsi="Cambria"/>
          <w:bCs/>
          <w:sz w:val="20"/>
          <w:szCs w:val="20"/>
        </w:rPr>
        <w:t xml:space="preserve">…………………..……….……, </w:t>
      </w:r>
      <w:r w:rsidRPr="00C56F7B">
        <w:rPr>
          <w:rFonts w:ascii="Cambria" w:hAnsi="Cambria"/>
          <w:bCs/>
          <w:sz w:val="20"/>
          <w:szCs w:val="20"/>
        </w:rPr>
        <w:t>zam. w ……………………………………………………………</w:t>
      </w:r>
      <w:r w:rsidR="00825EC2" w:rsidRPr="00C56F7B">
        <w:rPr>
          <w:rFonts w:ascii="Cambria" w:hAnsi="Cambria"/>
          <w:bCs/>
          <w:sz w:val="20"/>
          <w:szCs w:val="20"/>
        </w:rPr>
        <w:t>.........................................</w:t>
      </w:r>
    </w:p>
    <w:p w:rsidR="00A548BF" w:rsidRPr="00C56F7B" w:rsidRDefault="00A548BF" w:rsidP="00A548BF">
      <w:pPr>
        <w:pStyle w:val="western"/>
        <w:spacing w:before="0" w:beforeAutospacing="0"/>
        <w:ind w:left="-284" w:right="-286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o następującej treści:</w:t>
      </w:r>
    </w:p>
    <w:p w:rsidR="00A548BF" w:rsidRPr="00C56F7B" w:rsidRDefault="00A548BF" w:rsidP="00A548BF">
      <w:pPr>
        <w:pStyle w:val="western"/>
        <w:spacing w:before="0" w:beforeAutospacing="0"/>
        <w:jc w:val="center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§ 1</w:t>
      </w:r>
    </w:p>
    <w:p w:rsidR="00A548BF" w:rsidRPr="00C56F7B" w:rsidRDefault="00A548BF" w:rsidP="002F4415">
      <w:pPr>
        <w:pStyle w:val="Akapitzlist"/>
        <w:numPr>
          <w:ilvl w:val="1"/>
          <w:numId w:val="1"/>
        </w:numPr>
        <w:spacing w:after="0" w:line="280" w:lineRule="exact"/>
        <w:ind w:left="142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 xml:space="preserve">Uczelnia zleca, a Asystent dydaktyczny zobowiązuje się 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do pomocy studentowi/doktorantowi</w:t>
      </w:r>
      <w:r w:rsidR="00A3534E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 w:rsidR="00F46D44" w:rsidRPr="00C56F7B">
        <w:rPr>
          <w:rFonts w:ascii="Cambria" w:eastAsia="Batang" w:hAnsi="Cambria" w:cs="Times New Roman"/>
          <w:sz w:val="20"/>
          <w:szCs w:val="20"/>
          <w:lang w:eastAsia="ko-KR"/>
        </w:rPr>
        <w:br/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z</w:t>
      </w:r>
      <w:r w:rsidR="00F46D44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e </w:t>
      </w:r>
      <w:r w:rsidR="00F46D44" w:rsidRPr="00C56F7B">
        <w:rPr>
          <w:rFonts w:ascii="Cambria" w:hAnsi="Cambria"/>
          <w:sz w:val="20"/>
          <w:szCs w:val="20"/>
        </w:rPr>
        <w:t>szczególnymi potrzebami</w:t>
      </w:r>
      <w:r w:rsidR="00F46D44" w:rsidRPr="00C56F7B">
        <w:rPr>
          <w:rFonts w:ascii="Cambria" w:eastAsia="Batang" w:hAnsi="Cambria" w:cs="Times New Roman"/>
          <w:sz w:val="20"/>
          <w:szCs w:val="20"/>
          <w:lang w:eastAsia="ko-KR"/>
        </w:rPr>
        <w:t>/ni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epełnosprawnościami</w:t>
      </w:r>
      <w:r w:rsidR="00A3534E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 w:rsidR="00864B16" w:rsidRPr="00C56F7B">
        <w:rPr>
          <w:rFonts w:ascii="Cambria" w:eastAsia="Batang" w:hAnsi="Cambria" w:cs="Times New Roman"/>
          <w:sz w:val="20"/>
          <w:szCs w:val="20"/>
          <w:lang w:eastAsia="ko-KR"/>
        </w:rPr>
        <w:t>Panu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/</w:t>
      </w:r>
      <w:r w:rsidR="00A3534E" w:rsidRPr="00C56F7B">
        <w:rPr>
          <w:rFonts w:ascii="Cambria" w:eastAsia="Batang" w:hAnsi="Cambria" w:cs="Times New Roman"/>
          <w:sz w:val="20"/>
          <w:szCs w:val="20"/>
          <w:lang w:eastAsia="ko-KR"/>
        </w:rPr>
        <w:t>Pani</w:t>
      </w:r>
      <w:r w:rsidR="00A3534E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 xml:space="preserve">1 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...........</w:t>
      </w:r>
      <w:r w:rsidR="00A3534E" w:rsidRPr="00C56F7B">
        <w:rPr>
          <w:rFonts w:ascii="Cambria" w:eastAsia="Batang" w:hAnsi="Cambria" w:cs="Times New Roman"/>
          <w:sz w:val="20"/>
          <w:szCs w:val="20"/>
          <w:lang w:eastAsia="ko-KR"/>
        </w:rPr>
        <w:t>............................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nr indeksu: ………….</w:t>
      </w:r>
      <w:r w:rsidR="00FF7512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.................. 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w czynnościach związanych z procesem kształcenia oraz funkcjonowaniem na Uczelni, których nie jest w stanie wykonać samodzielnie lub w pełni samodzielnie, obejmującej</w:t>
      </w:r>
      <w:r w:rsidRPr="00C56F7B">
        <w:rPr>
          <w:rFonts w:ascii="Cambria" w:hAnsi="Cambria" w:cs="Times New Roman"/>
          <w:sz w:val="20"/>
          <w:szCs w:val="20"/>
        </w:rPr>
        <w:t xml:space="preserve"> świadczenie następujących usług jako Asystent dydaktyczny studenta/doktoranta z</w:t>
      </w:r>
      <w:r w:rsidR="00F46D44" w:rsidRPr="00C56F7B">
        <w:rPr>
          <w:rFonts w:ascii="Cambria" w:hAnsi="Cambria" w:cs="Times New Roman"/>
          <w:sz w:val="20"/>
          <w:szCs w:val="20"/>
        </w:rPr>
        <w:t xml:space="preserve">e </w:t>
      </w:r>
      <w:r w:rsidR="00F46D44" w:rsidRPr="00C56F7B">
        <w:rPr>
          <w:rFonts w:ascii="Cambria" w:eastAsia="Batang" w:hAnsi="Cambria" w:cs="Times New Roman"/>
          <w:sz w:val="20"/>
          <w:szCs w:val="20"/>
          <w:lang w:eastAsia="ko-KR"/>
        </w:rPr>
        <w:t>szczególnymi potrzebami/</w:t>
      </w:r>
      <w:r w:rsidRPr="00C56F7B">
        <w:rPr>
          <w:rFonts w:ascii="Cambria" w:hAnsi="Cambria" w:cs="Times New Roman"/>
          <w:sz w:val="20"/>
          <w:szCs w:val="20"/>
        </w:rPr>
        <w:t xml:space="preserve"> niepełnosprawnościami</w:t>
      </w:r>
      <w:r w:rsidR="00ED3D1A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C56F7B">
        <w:rPr>
          <w:rFonts w:ascii="Cambria" w:hAnsi="Cambria" w:cs="Times New Roman"/>
          <w:sz w:val="20"/>
          <w:szCs w:val="20"/>
        </w:rPr>
        <w:t>:</w:t>
      </w:r>
    </w:p>
    <w:p w:rsidR="00A548BF" w:rsidRPr="00C56F7B" w:rsidRDefault="00A548BF" w:rsidP="0038137C">
      <w:pPr>
        <w:pStyle w:val="Akapitzlist"/>
        <w:numPr>
          <w:ilvl w:val="0"/>
          <w:numId w:val="13"/>
        </w:numPr>
        <w:spacing w:after="0" w:line="280" w:lineRule="exact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 xml:space="preserve">aktywizacja społeczna 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studenta/doktoranta</w:t>
      </w:r>
      <w:r w:rsidR="00180D68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z niepełnosprawnościami</w:t>
      </w:r>
      <w:r w:rsidR="00526216" w:rsidRPr="00C56F7B">
        <w:rPr>
          <w:rFonts w:ascii="Cambria" w:eastAsia="Batang" w:hAnsi="Cambria" w:cs="Times New Roman"/>
          <w:sz w:val="20"/>
          <w:szCs w:val="20"/>
          <w:lang w:eastAsia="ko-KR"/>
        </w:rPr>
        <w:t>/szczególnymi potrzebami</w:t>
      </w:r>
      <w:r w:rsidR="0061560F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C56F7B">
        <w:rPr>
          <w:rFonts w:ascii="Cambria" w:hAnsi="Cambria" w:cs="Times New Roman"/>
          <w:sz w:val="20"/>
          <w:szCs w:val="20"/>
        </w:rPr>
        <w:t>,</w:t>
      </w:r>
    </w:p>
    <w:p w:rsidR="00A548BF" w:rsidRPr="00C56F7B" w:rsidRDefault="00A548BF" w:rsidP="0038137C">
      <w:pPr>
        <w:pStyle w:val="Akapitzlist"/>
        <w:numPr>
          <w:ilvl w:val="0"/>
          <w:numId w:val="13"/>
        </w:numPr>
        <w:spacing w:after="0" w:line="280" w:lineRule="exact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 xml:space="preserve">wspomaganie 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studenta/doktoranta</w:t>
      </w:r>
      <w:r w:rsidR="0061560F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526216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z niepełnosprawnościami</w:t>
      </w:r>
      <w:r w:rsidR="00526216" w:rsidRPr="00C56F7B">
        <w:rPr>
          <w:rFonts w:ascii="Cambria" w:eastAsia="Batang" w:hAnsi="Cambria" w:cs="Times New Roman"/>
          <w:sz w:val="20"/>
          <w:szCs w:val="20"/>
          <w:lang w:eastAsia="ko-KR"/>
        </w:rPr>
        <w:t>/</w:t>
      </w:r>
      <w:r w:rsidR="0061560F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szczególnymi </w:t>
      </w:r>
      <w:r w:rsidR="00526216" w:rsidRPr="00C56F7B">
        <w:rPr>
          <w:rFonts w:ascii="Cambria" w:eastAsia="Batang" w:hAnsi="Cambria" w:cs="Times New Roman"/>
          <w:sz w:val="20"/>
          <w:szCs w:val="20"/>
          <w:lang w:eastAsia="ko-KR"/>
        </w:rPr>
        <w:t>potrzebami</w:t>
      </w:r>
      <w:r w:rsidR="005523BC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61560F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 w:rsidRPr="00C56F7B">
        <w:rPr>
          <w:rFonts w:ascii="Cambria" w:hAnsi="Cambria" w:cs="Times New Roman"/>
          <w:sz w:val="20"/>
          <w:szCs w:val="20"/>
        </w:rPr>
        <w:t xml:space="preserve">w przemieszczaniu się po </w:t>
      </w:r>
      <w:r w:rsidR="006F1E85" w:rsidRPr="00C56F7B">
        <w:rPr>
          <w:rFonts w:ascii="Cambria" w:hAnsi="Cambria" w:cs="Times New Roman"/>
          <w:sz w:val="20"/>
          <w:szCs w:val="20"/>
        </w:rPr>
        <w:t>U</w:t>
      </w:r>
      <w:r w:rsidR="001F4C76" w:rsidRPr="00C56F7B">
        <w:rPr>
          <w:rFonts w:ascii="Cambria" w:hAnsi="Cambria" w:cs="Times New Roman"/>
          <w:sz w:val="20"/>
          <w:szCs w:val="20"/>
        </w:rPr>
        <w:t xml:space="preserve">czelni, np. obsługa </w:t>
      </w:r>
      <w:proofErr w:type="spellStart"/>
      <w:r w:rsidR="001F4C76" w:rsidRPr="00C56F7B">
        <w:rPr>
          <w:rFonts w:ascii="Cambria" w:hAnsi="Cambria" w:cs="Times New Roman"/>
          <w:sz w:val="20"/>
          <w:szCs w:val="20"/>
        </w:rPr>
        <w:t>schodołaza</w:t>
      </w:r>
      <w:proofErr w:type="spellEnd"/>
      <w:r w:rsidR="001F4C76" w:rsidRPr="00C56F7B">
        <w:rPr>
          <w:rFonts w:ascii="Cambria" w:hAnsi="Cambria" w:cs="Times New Roman"/>
          <w:sz w:val="20"/>
          <w:szCs w:val="20"/>
        </w:rPr>
        <w:t>,</w:t>
      </w:r>
    </w:p>
    <w:p w:rsidR="00A548BF" w:rsidRPr="00C56F7B" w:rsidRDefault="00A548BF" w:rsidP="0038137C">
      <w:pPr>
        <w:pStyle w:val="Akapitzlist"/>
        <w:numPr>
          <w:ilvl w:val="0"/>
          <w:numId w:val="13"/>
        </w:numPr>
        <w:spacing w:after="0" w:line="280" w:lineRule="exact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 xml:space="preserve">pomoc 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studentowi/doktor</w:t>
      </w:r>
      <w:r w:rsidR="00526216" w:rsidRPr="00C56F7B">
        <w:rPr>
          <w:rFonts w:ascii="Cambria" w:eastAsia="Batang" w:hAnsi="Cambria" w:cs="Times New Roman"/>
          <w:sz w:val="20"/>
          <w:szCs w:val="20"/>
          <w:lang w:eastAsia="ko-KR"/>
        </w:rPr>
        <w:t>antowi</w:t>
      </w:r>
      <w:r w:rsidR="0061560F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526216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 z</w:t>
      </w:r>
      <w:r w:rsidR="00AE0C4A" w:rsidRPr="00C56F7B">
        <w:rPr>
          <w:rFonts w:ascii="Cambria" w:eastAsia="Batang" w:hAnsi="Cambria" w:cs="Times New Roman"/>
          <w:sz w:val="20"/>
          <w:szCs w:val="20"/>
          <w:lang w:eastAsia="ko-KR"/>
        </w:rPr>
        <w:t>e</w:t>
      </w:r>
      <w:r w:rsidR="00526216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szczególnymi potrzebami</w:t>
      </w:r>
      <w:r w:rsidR="00AE0C4A" w:rsidRPr="00C56F7B">
        <w:rPr>
          <w:rFonts w:ascii="Cambria" w:eastAsia="Batang" w:hAnsi="Cambria" w:cs="Times New Roman"/>
          <w:sz w:val="20"/>
          <w:szCs w:val="20"/>
          <w:lang w:eastAsia="ko-KR"/>
        </w:rPr>
        <w:t>/niepełnosprawnościami</w:t>
      </w:r>
      <w:r w:rsidR="0061560F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526216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 w:rsidRPr="00C56F7B">
        <w:rPr>
          <w:rFonts w:ascii="Cambria" w:hAnsi="Cambria" w:cs="Times New Roman"/>
          <w:sz w:val="20"/>
          <w:szCs w:val="20"/>
        </w:rPr>
        <w:t xml:space="preserve">w dotarciu </w:t>
      </w:r>
      <w:r w:rsidR="001F4C76" w:rsidRPr="00C56F7B">
        <w:rPr>
          <w:rFonts w:ascii="Cambria" w:hAnsi="Cambria" w:cs="Times New Roman"/>
          <w:sz w:val="20"/>
          <w:szCs w:val="20"/>
        </w:rPr>
        <w:t>na zajęcia dydaktyczne/praktyki,</w:t>
      </w:r>
    </w:p>
    <w:p w:rsidR="00A548BF" w:rsidRPr="00C56F7B" w:rsidRDefault="00A548BF" w:rsidP="0038137C">
      <w:pPr>
        <w:pStyle w:val="Akapitzlist"/>
        <w:numPr>
          <w:ilvl w:val="0"/>
          <w:numId w:val="13"/>
        </w:numPr>
        <w:spacing w:after="0" w:line="280" w:lineRule="exact"/>
        <w:contextualSpacing w:val="0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 xml:space="preserve">pomoc 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studentowi/doktorantowi</w:t>
      </w:r>
      <w:r w:rsidR="0061560F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z</w:t>
      </w:r>
      <w:r w:rsidR="00AE0C4A" w:rsidRPr="00C56F7B">
        <w:rPr>
          <w:rFonts w:ascii="Cambria" w:eastAsia="Batang" w:hAnsi="Cambria" w:cs="Times New Roman"/>
          <w:sz w:val="20"/>
          <w:szCs w:val="20"/>
          <w:lang w:eastAsia="ko-KR"/>
        </w:rPr>
        <w:t>e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 w:rsidR="00526216" w:rsidRPr="00C56F7B">
        <w:rPr>
          <w:rFonts w:ascii="Cambria" w:eastAsia="Batang" w:hAnsi="Cambria" w:cs="Times New Roman"/>
          <w:sz w:val="20"/>
          <w:szCs w:val="20"/>
          <w:lang w:eastAsia="ko-KR"/>
        </w:rPr>
        <w:t>szczególnymi potrzebami</w:t>
      </w:r>
      <w:r w:rsidR="00AE0C4A" w:rsidRPr="00C56F7B">
        <w:rPr>
          <w:rFonts w:ascii="Cambria" w:eastAsia="Batang" w:hAnsi="Cambria" w:cs="Times New Roman"/>
          <w:sz w:val="20"/>
          <w:szCs w:val="20"/>
          <w:lang w:eastAsia="ko-KR"/>
        </w:rPr>
        <w:t>/niepełnosprawnościami/</w:t>
      </w:r>
      <w:r w:rsidR="005523BC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AE0C4A" w:rsidRPr="00C56F7B">
        <w:rPr>
          <w:rFonts w:ascii="Cambria" w:hAnsi="Cambria" w:cs="Times New Roman"/>
          <w:sz w:val="20"/>
          <w:szCs w:val="20"/>
        </w:rPr>
        <w:t xml:space="preserve"> </w:t>
      </w:r>
      <w:r w:rsidRPr="00C56F7B">
        <w:rPr>
          <w:rFonts w:ascii="Cambria" w:hAnsi="Cambria" w:cs="Times New Roman"/>
          <w:sz w:val="20"/>
          <w:szCs w:val="20"/>
        </w:rPr>
        <w:t>w wykonywaniu prostych czynności, z którymi sam sobie nie radzi (np. tworzenie notatek, zdobywanie mat</w:t>
      </w:r>
      <w:r w:rsidR="001F4C76" w:rsidRPr="00C56F7B">
        <w:rPr>
          <w:rFonts w:ascii="Cambria" w:hAnsi="Cambria" w:cs="Times New Roman"/>
          <w:sz w:val="20"/>
          <w:szCs w:val="20"/>
        </w:rPr>
        <w:t>eriałów potrzebnych na zajęcia),</w:t>
      </w:r>
    </w:p>
    <w:p w:rsidR="00A548BF" w:rsidRPr="00C56F7B" w:rsidRDefault="005523BC" w:rsidP="0038137C">
      <w:pPr>
        <w:pStyle w:val="Akapitzlist"/>
        <w:numPr>
          <w:ilvl w:val="0"/>
          <w:numId w:val="13"/>
        </w:numPr>
        <w:spacing w:after="0" w:line="280" w:lineRule="exact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 xml:space="preserve">wspólne spędzanie czasu </w:t>
      </w:r>
      <w:r w:rsidR="00A548BF" w:rsidRPr="00C56F7B">
        <w:rPr>
          <w:rFonts w:ascii="Cambria" w:eastAsia="Batang" w:hAnsi="Cambria" w:cs="Times New Roman"/>
          <w:sz w:val="20"/>
          <w:szCs w:val="20"/>
          <w:lang w:eastAsia="ko-KR"/>
        </w:rPr>
        <w:t>studentem/doktorantem</w:t>
      </w:r>
      <w:r w:rsidR="0061560F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A548BF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z</w:t>
      </w:r>
      <w:r w:rsidR="00AE0C4A" w:rsidRPr="00C56F7B">
        <w:rPr>
          <w:rFonts w:ascii="Cambria" w:eastAsia="Batang" w:hAnsi="Cambria" w:cs="Times New Roman"/>
          <w:sz w:val="20"/>
          <w:szCs w:val="20"/>
          <w:lang w:eastAsia="ko-KR"/>
        </w:rPr>
        <w:t>e szczególnymi potrzebami/</w:t>
      </w:r>
      <w:r w:rsidR="00A548BF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niepełnosprawnościami</w:t>
      </w:r>
      <w:r w:rsidR="0061560F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526216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 w:rsidR="00691EF3" w:rsidRPr="00C56F7B">
        <w:rPr>
          <w:rFonts w:ascii="Cambria" w:hAnsi="Cambria" w:cs="Times New Roman"/>
          <w:sz w:val="20"/>
          <w:szCs w:val="20"/>
        </w:rPr>
        <w:t xml:space="preserve"> na </w:t>
      </w:r>
      <w:r w:rsidR="006F1E85" w:rsidRPr="00C56F7B">
        <w:rPr>
          <w:rFonts w:ascii="Cambria" w:hAnsi="Cambria" w:cs="Times New Roman"/>
          <w:sz w:val="20"/>
          <w:szCs w:val="20"/>
        </w:rPr>
        <w:t>U</w:t>
      </w:r>
      <w:r w:rsidRPr="00C56F7B">
        <w:rPr>
          <w:rFonts w:ascii="Cambria" w:hAnsi="Cambria" w:cs="Times New Roman"/>
          <w:sz w:val="20"/>
          <w:szCs w:val="20"/>
        </w:rPr>
        <w:t>czelni i poza nią</w:t>
      </w:r>
      <w:r w:rsidR="00A548BF" w:rsidRPr="00C56F7B">
        <w:rPr>
          <w:rFonts w:ascii="Cambria" w:hAnsi="Cambria" w:cs="Times New Roman"/>
          <w:sz w:val="20"/>
          <w:szCs w:val="20"/>
        </w:rPr>
        <w:t xml:space="preserve"> (np. towarzyszenie w imprezach kulturalnych, spotkaniach studenckich, koła</w:t>
      </w:r>
      <w:r w:rsidR="001F4C76" w:rsidRPr="00C56F7B">
        <w:rPr>
          <w:rFonts w:ascii="Cambria" w:hAnsi="Cambria" w:cs="Times New Roman"/>
          <w:sz w:val="20"/>
          <w:szCs w:val="20"/>
        </w:rPr>
        <w:t>ch i organizacjach studenckich),</w:t>
      </w:r>
    </w:p>
    <w:p w:rsidR="00A548BF" w:rsidRPr="00C56F7B" w:rsidRDefault="00A548BF" w:rsidP="0038137C">
      <w:pPr>
        <w:pStyle w:val="Akapitzlist"/>
        <w:numPr>
          <w:ilvl w:val="0"/>
          <w:numId w:val="13"/>
        </w:numPr>
        <w:spacing w:after="0" w:line="280" w:lineRule="exact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 xml:space="preserve">pomoc w innych potrzebach zgłaszanych przez </w:t>
      </w:r>
      <w:r w:rsidR="00AE0C4A" w:rsidRPr="00C56F7B">
        <w:rPr>
          <w:rFonts w:ascii="Cambria" w:eastAsia="Batang" w:hAnsi="Cambria" w:cs="Times New Roman"/>
          <w:sz w:val="20"/>
          <w:szCs w:val="20"/>
          <w:lang w:eastAsia="ko-KR"/>
        </w:rPr>
        <w:t>studenta/doktoranta ze szczególnymi potrzebami/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niepełnosprawnościami</w:t>
      </w:r>
      <w:r w:rsidR="005E571C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Pr="00C56F7B">
        <w:rPr>
          <w:rFonts w:ascii="Cambria" w:hAnsi="Cambria" w:cs="Times New Roman"/>
          <w:sz w:val="20"/>
          <w:szCs w:val="20"/>
        </w:rPr>
        <w:t xml:space="preserve"> wynikających z jego indywidualnych potrzeb związanych z procesem kształcenia lub ba</w:t>
      </w:r>
      <w:r w:rsidR="001F4C76" w:rsidRPr="00C56F7B">
        <w:rPr>
          <w:rFonts w:ascii="Cambria" w:hAnsi="Cambria" w:cs="Times New Roman"/>
          <w:sz w:val="20"/>
          <w:szCs w:val="20"/>
        </w:rPr>
        <w:t>daniami naukowymi,</w:t>
      </w:r>
    </w:p>
    <w:p w:rsidR="00A548BF" w:rsidRPr="00C56F7B" w:rsidRDefault="00A548BF" w:rsidP="0038137C">
      <w:pPr>
        <w:pStyle w:val="Akapitzlist"/>
        <w:numPr>
          <w:ilvl w:val="0"/>
          <w:numId w:val="13"/>
        </w:numPr>
        <w:spacing w:after="0" w:line="280" w:lineRule="exact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 xml:space="preserve">dbanie o bezpieczeństwo </w:t>
      </w:r>
      <w:r w:rsidRPr="00C56F7B">
        <w:rPr>
          <w:rFonts w:ascii="Cambria" w:eastAsia="Batang" w:hAnsi="Cambria" w:cs="Times New Roman"/>
          <w:sz w:val="20"/>
          <w:szCs w:val="20"/>
          <w:lang w:eastAsia="ko-KR"/>
        </w:rPr>
        <w:t>studenta/dok</w:t>
      </w:r>
      <w:r w:rsidR="005523BC" w:rsidRPr="00C56F7B">
        <w:rPr>
          <w:rFonts w:ascii="Cambria" w:eastAsia="Batang" w:hAnsi="Cambria" w:cs="Times New Roman"/>
          <w:sz w:val="20"/>
          <w:szCs w:val="20"/>
          <w:lang w:eastAsia="ko-KR"/>
        </w:rPr>
        <w:t>toranta</w:t>
      </w:r>
      <w:r w:rsidR="005523BC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5523BC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z</w:t>
      </w:r>
      <w:r w:rsidR="005E571C" w:rsidRPr="00C56F7B">
        <w:rPr>
          <w:rFonts w:ascii="Cambria" w:eastAsia="Batang" w:hAnsi="Cambria" w:cs="Times New Roman"/>
          <w:sz w:val="20"/>
          <w:szCs w:val="20"/>
          <w:lang w:eastAsia="ko-KR"/>
        </w:rPr>
        <w:t>e</w:t>
      </w:r>
      <w:r w:rsidR="005523BC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 </w:t>
      </w:r>
      <w:r w:rsidR="005E571C" w:rsidRPr="00C56F7B">
        <w:rPr>
          <w:rFonts w:ascii="Cambria" w:eastAsia="Batang" w:hAnsi="Cambria" w:cs="Times New Roman"/>
          <w:sz w:val="20"/>
          <w:szCs w:val="20"/>
          <w:lang w:eastAsia="ko-KR"/>
        </w:rPr>
        <w:t xml:space="preserve">szczególnymi potrzebami/ </w:t>
      </w:r>
      <w:r w:rsidR="005523BC" w:rsidRPr="00C56F7B">
        <w:rPr>
          <w:rFonts w:ascii="Cambria" w:eastAsia="Batang" w:hAnsi="Cambria" w:cs="Times New Roman"/>
          <w:sz w:val="20"/>
          <w:szCs w:val="20"/>
          <w:lang w:eastAsia="ko-KR"/>
        </w:rPr>
        <w:t>niepełnosprawnościami</w:t>
      </w:r>
      <w:r w:rsidR="005523BC" w:rsidRPr="00C56F7B">
        <w:rPr>
          <w:rFonts w:ascii="Cambria" w:eastAsia="Batang" w:hAnsi="Cambria" w:cs="Times New Roman"/>
          <w:sz w:val="20"/>
          <w:szCs w:val="20"/>
          <w:vertAlign w:val="superscript"/>
          <w:lang w:eastAsia="ko-KR"/>
        </w:rPr>
        <w:t>1</w:t>
      </w:r>
      <w:r w:rsidR="005E571C" w:rsidRPr="00C56F7B">
        <w:rPr>
          <w:rFonts w:ascii="Cambria" w:eastAsia="Batang" w:hAnsi="Cambria" w:cs="Times New Roman"/>
          <w:sz w:val="20"/>
          <w:szCs w:val="20"/>
          <w:lang w:eastAsia="ko-KR"/>
        </w:rPr>
        <w:t>.</w:t>
      </w:r>
    </w:p>
    <w:p w:rsidR="00A548BF" w:rsidRPr="00C56F7B" w:rsidRDefault="00A548BF" w:rsidP="00A548BF">
      <w:pPr>
        <w:pStyle w:val="western"/>
        <w:numPr>
          <w:ilvl w:val="0"/>
          <w:numId w:val="5"/>
        </w:numPr>
        <w:spacing w:before="0" w:beforeAutospacing="0" w:line="280" w:lineRule="exact"/>
        <w:ind w:left="142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Asystent dydaktyczny wykonywać będzie zlecenie z najwyższą starannością wymaganą przy pracach objętych zleceniem.</w:t>
      </w:r>
    </w:p>
    <w:p w:rsidR="00A548BF" w:rsidRPr="00C56F7B" w:rsidRDefault="00A548BF" w:rsidP="00A548BF">
      <w:pPr>
        <w:pStyle w:val="western"/>
        <w:numPr>
          <w:ilvl w:val="0"/>
          <w:numId w:val="5"/>
        </w:numPr>
        <w:spacing w:before="0" w:beforeAutospacing="0" w:line="280" w:lineRule="exact"/>
        <w:ind w:left="142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Asystent dydaktyczny jest zobowiązany do:</w:t>
      </w:r>
    </w:p>
    <w:p w:rsidR="00A548BF" w:rsidRPr="00C56F7B" w:rsidRDefault="00A548BF" w:rsidP="00C56F7B">
      <w:pPr>
        <w:pStyle w:val="western"/>
        <w:numPr>
          <w:ilvl w:val="0"/>
          <w:numId w:val="6"/>
        </w:numPr>
        <w:spacing w:before="0" w:beforeAutospacing="0" w:line="280" w:lineRule="exact"/>
        <w:ind w:left="284" w:hanging="284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sporządzania comiesięcznych sprawozdań z przebiegu własnej pracy, składanych Pełnomocnikowi</w:t>
      </w:r>
      <w:r w:rsidR="00401EEB" w:rsidRPr="00C56F7B">
        <w:rPr>
          <w:rFonts w:ascii="Cambria" w:hAnsi="Cambria"/>
          <w:sz w:val="20"/>
          <w:szCs w:val="20"/>
        </w:rPr>
        <w:t xml:space="preserve"> ds. Osób z Niepełnosprawnością;</w:t>
      </w:r>
    </w:p>
    <w:p w:rsidR="00180D68" w:rsidRPr="00C56F7B" w:rsidRDefault="00A548BF" w:rsidP="00C56F7B">
      <w:pPr>
        <w:pStyle w:val="western"/>
        <w:numPr>
          <w:ilvl w:val="0"/>
          <w:numId w:val="6"/>
        </w:numPr>
        <w:spacing w:before="0" w:beforeAutospacing="0" w:line="280" w:lineRule="exact"/>
        <w:ind w:left="284" w:hanging="284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ewidencjonowania czasu przeznaczonego na wykonywanie usług w każdym miesiącu trwania umowy w karcie pracy Asystenta studenta/doktoranta</w:t>
      </w:r>
      <w:r w:rsidR="005523BC" w:rsidRPr="00C56F7B">
        <w:rPr>
          <w:rFonts w:ascii="Cambria" w:hAnsi="Cambria"/>
          <w:sz w:val="20"/>
          <w:szCs w:val="20"/>
          <w:vertAlign w:val="superscript"/>
        </w:rPr>
        <w:t>1</w:t>
      </w:r>
      <w:r w:rsidRPr="00C56F7B">
        <w:rPr>
          <w:rFonts w:ascii="Cambria" w:hAnsi="Cambria"/>
          <w:sz w:val="20"/>
          <w:szCs w:val="20"/>
        </w:rPr>
        <w:t xml:space="preserve"> z</w:t>
      </w:r>
      <w:r w:rsidR="00691EF3" w:rsidRPr="00C56F7B">
        <w:rPr>
          <w:rFonts w:ascii="Cambria" w:hAnsi="Cambria"/>
          <w:sz w:val="20"/>
          <w:szCs w:val="20"/>
        </w:rPr>
        <w:t>e szczególnymi potrzebami/</w:t>
      </w:r>
      <w:r w:rsidRPr="00C56F7B">
        <w:rPr>
          <w:rFonts w:ascii="Cambria" w:hAnsi="Cambria"/>
          <w:sz w:val="20"/>
          <w:szCs w:val="20"/>
        </w:rPr>
        <w:t xml:space="preserve"> niepełnosprawnościami</w:t>
      </w:r>
      <w:r w:rsidR="00691EF3" w:rsidRPr="00C56F7B">
        <w:rPr>
          <w:rFonts w:ascii="Cambria" w:hAnsi="Cambria"/>
          <w:sz w:val="20"/>
          <w:szCs w:val="20"/>
          <w:vertAlign w:val="superscript"/>
        </w:rPr>
        <w:t>1</w:t>
      </w:r>
      <w:r w:rsidRPr="00C56F7B">
        <w:rPr>
          <w:rFonts w:ascii="Cambria" w:hAnsi="Cambria"/>
          <w:sz w:val="20"/>
          <w:szCs w:val="20"/>
        </w:rPr>
        <w:t xml:space="preserve"> </w:t>
      </w:r>
      <w:r w:rsidR="00180D68" w:rsidRPr="00C56F7B">
        <w:rPr>
          <w:rFonts w:ascii="Cambria" w:hAnsi="Cambria"/>
          <w:sz w:val="20"/>
          <w:szCs w:val="20"/>
        </w:rPr>
        <w:t xml:space="preserve">oraz </w:t>
      </w:r>
      <w:r w:rsidRPr="00C56F7B">
        <w:rPr>
          <w:rFonts w:ascii="Cambria" w:hAnsi="Cambria"/>
          <w:sz w:val="20"/>
          <w:szCs w:val="20"/>
        </w:rPr>
        <w:t>przedstawianie tej karty Uczelni do zatwierdzenia jako podstawy nal</w:t>
      </w:r>
      <w:r w:rsidR="00401EEB" w:rsidRPr="00C56F7B">
        <w:rPr>
          <w:rFonts w:ascii="Cambria" w:hAnsi="Cambria"/>
          <w:sz w:val="20"/>
          <w:szCs w:val="20"/>
        </w:rPr>
        <w:t>iczenia i wypłaty wynagrodzenia;</w:t>
      </w:r>
      <w:r w:rsidRPr="00C56F7B">
        <w:rPr>
          <w:rFonts w:ascii="Cambria" w:hAnsi="Cambria"/>
          <w:sz w:val="20"/>
          <w:szCs w:val="20"/>
        </w:rPr>
        <w:t xml:space="preserve"> </w:t>
      </w:r>
    </w:p>
    <w:p w:rsidR="00A548BF" w:rsidRPr="00C56F7B" w:rsidRDefault="00180D68" w:rsidP="00C56F7B">
      <w:pPr>
        <w:pStyle w:val="western"/>
        <w:numPr>
          <w:ilvl w:val="0"/>
          <w:numId w:val="6"/>
        </w:numPr>
        <w:spacing w:before="0" w:beforeAutospacing="0" w:line="280" w:lineRule="exact"/>
        <w:ind w:left="284" w:hanging="284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 xml:space="preserve">współpracy i wykonywania bieżących poleceń Pełnomocnika </w:t>
      </w:r>
      <w:r w:rsidR="00A548BF" w:rsidRPr="00C56F7B">
        <w:rPr>
          <w:rFonts w:ascii="Cambria" w:hAnsi="Cambria"/>
          <w:sz w:val="20"/>
          <w:szCs w:val="20"/>
        </w:rPr>
        <w:t>ds. Osób z Niepełnosprawnościami Uniwersytetu Zielonogórskiego Pana dr. hab. Marcina Garbata, związanych z procesem kształcenia lub badaniami naukowymi studenta/doktoranta z niepełnosprawnościami.</w:t>
      </w:r>
      <w:r w:rsidR="002B0265" w:rsidRPr="00C56F7B">
        <w:rPr>
          <w:rFonts w:ascii="Cambria" w:hAnsi="Cambria"/>
          <w:sz w:val="20"/>
          <w:szCs w:val="20"/>
          <w:vertAlign w:val="superscript"/>
        </w:rPr>
        <w:t>1</w:t>
      </w:r>
    </w:p>
    <w:p w:rsidR="00180D68" w:rsidRPr="00C56F7B" w:rsidRDefault="00180D68" w:rsidP="00180D68">
      <w:pPr>
        <w:pStyle w:val="western"/>
        <w:spacing w:before="0" w:beforeAutospacing="0" w:line="280" w:lineRule="exact"/>
        <w:rPr>
          <w:rFonts w:ascii="Cambria" w:hAnsi="Cambria"/>
          <w:sz w:val="20"/>
          <w:szCs w:val="20"/>
        </w:rPr>
      </w:pPr>
    </w:p>
    <w:p w:rsidR="00BA5C14" w:rsidRPr="00C56F7B" w:rsidRDefault="00A548BF" w:rsidP="00BA5C14">
      <w:pPr>
        <w:pStyle w:val="western"/>
        <w:spacing w:before="0" w:beforeAutospacing="0"/>
        <w:jc w:val="center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§ 2</w:t>
      </w:r>
    </w:p>
    <w:p w:rsidR="00A548BF" w:rsidRPr="00C56F7B" w:rsidRDefault="00A548BF" w:rsidP="00BA5C14">
      <w:pPr>
        <w:pStyle w:val="western"/>
        <w:numPr>
          <w:ilvl w:val="0"/>
          <w:numId w:val="10"/>
        </w:numPr>
        <w:spacing w:before="0" w:beforeAutospacing="0" w:line="276" w:lineRule="auto"/>
        <w:ind w:left="142" w:hanging="284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Asystent dydaktyczny wykonywać będzie zlecenie w okresie: o</w:t>
      </w:r>
      <w:r w:rsidR="00ED3D1A" w:rsidRPr="00C56F7B">
        <w:rPr>
          <w:rFonts w:ascii="Cambria" w:hAnsi="Cambria"/>
          <w:sz w:val="20"/>
          <w:szCs w:val="20"/>
        </w:rPr>
        <w:t xml:space="preserve"> </w:t>
      </w:r>
      <w:r w:rsidRPr="00C56F7B">
        <w:rPr>
          <w:rFonts w:ascii="Cambria" w:hAnsi="Cambria"/>
          <w:sz w:val="20"/>
          <w:szCs w:val="20"/>
        </w:rPr>
        <w:t>d …....…...............</w:t>
      </w:r>
      <w:r w:rsidR="00BA5C14" w:rsidRPr="00C56F7B">
        <w:rPr>
          <w:rFonts w:ascii="Cambria" w:hAnsi="Cambria"/>
          <w:sz w:val="20"/>
          <w:szCs w:val="20"/>
        </w:rPr>
        <w:t xml:space="preserve"> </w:t>
      </w:r>
      <w:r w:rsidRPr="00C56F7B">
        <w:rPr>
          <w:rFonts w:ascii="Cambria" w:hAnsi="Cambria"/>
          <w:sz w:val="20"/>
          <w:szCs w:val="20"/>
        </w:rPr>
        <w:t>do ………………..............</w:t>
      </w:r>
      <w:r w:rsidR="00BA5C14" w:rsidRPr="00C56F7B">
        <w:rPr>
          <w:rFonts w:ascii="Cambria" w:hAnsi="Cambria"/>
          <w:sz w:val="20"/>
          <w:szCs w:val="20"/>
        </w:rPr>
        <w:t>........... .</w:t>
      </w:r>
    </w:p>
    <w:p w:rsidR="00401EEB" w:rsidRPr="00C56F7B" w:rsidRDefault="00A548BF" w:rsidP="00825EC2">
      <w:pPr>
        <w:pStyle w:val="western"/>
        <w:numPr>
          <w:ilvl w:val="0"/>
          <w:numId w:val="10"/>
        </w:numPr>
        <w:spacing w:before="0" w:beforeAutospacing="0" w:line="276" w:lineRule="auto"/>
        <w:ind w:left="142" w:hanging="284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 xml:space="preserve">Asystent dydaktyczny ponosi odpowiedzialność względem Uczelni i osób trzecich za wykonanie czynności wymienionych w § 1 niniejszej umowy. </w:t>
      </w:r>
    </w:p>
    <w:p w:rsidR="00A548BF" w:rsidRPr="00C56F7B" w:rsidRDefault="00A548BF" w:rsidP="00825EC2">
      <w:pPr>
        <w:pStyle w:val="western"/>
        <w:spacing w:before="0" w:beforeAutospacing="0"/>
        <w:jc w:val="center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§ 3</w:t>
      </w:r>
    </w:p>
    <w:p w:rsidR="00A548BF" w:rsidRPr="00C56F7B" w:rsidRDefault="00A548BF" w:rsidP="00825EC2">
      <w:pPr>
        <w:numPr>
          <w:ilvl w:val="0"/>
          <w:numId w:val="4"/>
        </w:numPr>
        <w:spacing w:after="0" w:line="280" w:lineRule="exact"/>
        <w:ind w:left="142" w:hanging="284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 xml:space="preserve">Za wykonanie czynności wymienionych w § 1 ust. 1 niniejszej umowy Uczelnia zobowiązuje się zapłacić Asystentowi </w:t>
      </w:r>
      <w:r w:rsidRPr="00C56F7B">
        <w:rPr>
          <w:rFonts w:ascii="Cambria" w:hAnsi="Cambria"/>
          <w:sz w:val="20"/>
          <w:szCs w:val="20"/>
        </w:rPr>
        <w:t>dydaktycznemu</w:t>
      </w:r>
      <w:r w:rsidRPr="00C56F7B">
        <w:rPr>
          <w:rFonts w:ascii="Cambria" w:hAnsi="Cambria" w:cs="Times New Roman"/>
          <w:sz w:val="20"/>
          <w:szCs w:val="20"/>
        </w:rPr>
        <w:t xml:space="preserve"> wynagrodzenie według stawki godzinowej ……. zł (słownie; …………………..  zł), z konta 852-02-02-01</w:t>
      </w:r>
    </w:p>
    <w:p w:rsidR="00A548BF" w:rsidRPr="00C56F7B" w:rsidRDefault="00A548BF" w:rsidP="00825EC2">
      <w:pPr>
        <w:numPr>
          <w:ilvl w:val="0"/>
          <w:numId w:val="4"/>
        </w:numPr>
        <w:spacing w:after="0" w:line="280" w:lineRule="exact"/>
        <w:ind w:left="142" w:hanging="284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lastRenderedPageBreak/>
        <w:t>Strony ustalają, że zadania Asystenta dydaktycznego wykonywane będą w wymiarze 60 godzin miesięcznie. Dopuszcza się wykonywanie zadań w większym wymiarze, który nie może przekroczyć 80 godzin miesięcznie. Godzina rozumiana jest jako 60 minut.</w:t>
      </w:r>
    </w:p>
    <w:p w:rsidR="00A548BF" w:rsidRPr="00C56F7B" w:rsidRDefault="00A548BF" w:rsidP="00825EC2">
      <w:pPr>
        <w:numPr>
          <w:ilvl w:val="0"/>
          <w:numId w:val="4"/>
        </w:numPr>
        <w:spacing w:after="0" w:line="280" w:lineRule="exact"/>
        <w:ind w:left="142" w:hanging="284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>Wynagrodzenie będzie płatne po zakończeniu każdego miesiąca kalendarzowego po przedłożeniu Pełnomocnikowi ds. Osób z Niepełnosprawnościami (Panu dr</w:t>
      </w:r>
      <w:bookmarkStart w:id="0" w:name="_GoBack"/>
      <w:bookmarkEnd w:id="0"/>
      <w:r w:rsidRPr="00C56F7B">
        <w:rPr>
          <w:rFonts w:ascii="Cambria" w:hAnsi="Cambria" w:cs="Times New Roman"/>
          <w:sz w:val="20"/>
          <w:szCs w:val="20"/>
        </w:rPr>
        <w:t xml:space="preserve"> hab. Marcinowi </w:t>
      </w:r>
      <w:proofErr w:type="spellStart"/>
      <w:r w:rsidRPr="00C56F7B">
        <w:rPr>
          <w:rFonts w:ascii="Cambria" w:hAnsi="Cambria" w:cs="Times New Roman"/>
          <w:sz w:val="20"/>
          <w:szCs w:val="20"/>
        </w:rPr>
        <w:t>Garbatowi</w:t>
      </w:r>
      <w:proofErr w:type="spellEnd"/>
      <w:r w:rsidRPr="00C56F7B">
        <w:rPr>
          <w:rFonts w:ascii="Cambria" w:hAnsi="Cambria" w:cs="Times New Roman"/>
          <w:sz w:val="20"/>
          <w:szCs w:val="20"/>
        </w:rPr>
        <w:t>) sprawozdania z wykonanej w danym miesiącu liczby godzin na rzecz studenta/doktoranta z niepełnosprawnościami, oraz rachunku, w terminie 10 dni od potwierdzenia wykonania czynności określonych umową zgodnie z ust. 4 i 5.</w:t>
      </w:r>
    </w:p>
    <w:p w:rsidR="00A548BF" w:rsidRPr="00C56F7B" w:rsidRDefault="00A548BF" w:rsidP="00825EC2">
      <w:pPr>
        <w:numPr>
          <w:ilvl w:val="0"/>
          <w:numId w:val="4"/>
        </w:numPr>
        <w:spacing w:after="0" w:line="280" w:lineRule="exact"/>
        <w:ind w:left="142" w:hanging="284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>Wykonanie czynności zleconych niniejszą umową wymaga potwierdzenia przez Uczelnię. Potwierdzenie wykonania czynności zleconych niniejszą umową oraz potwierdzenie liczby godzin wykonania zlecenia lub świadczenia usług Uczelnia powierza Pełnomocnikowi ds. Osób z Niepełnosprawnościami.</w:t>
      </w:r>
    </w:p>
    <w:p w:rsidR="00A548BF" w:rsidRPr="00C56F7B" w:rsidRDefault="00A548BF" w:rsidP="00825EC2">
      <w:pPr>
        <w:numPr>
          <w:ilvl w:val="0"/>
          <w:numId w:val="4"/>
        </w:numPr>
        <w:spacing w:after="0" w:line="280" w:lineRule="exact"/>
        <w:ind w:left="142" w:hanging="284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>Rachunek zawiera jednocześnie dokonane przez Pełnomocnika Rektora ds. Osób z</w:t>
      </w:r>
      <w:r w:rsidR="00C56F7B" w:rsidRPr="00C56F7B">
        <w:rPr>
          <w:rFonts w:ascii="Cambria" w:hAnsi="Cambria" w:cs="Times New Roman"/>
          <w:sz w:val="20"/>
          <w:szCs w:val="20"/>
        </w:rPr>
        <w:t xml:space="preserve"> </w:t>
      </w:r>
      <w:r w:rsidRPr="00C56F7B">
        <w:rPr>
          <w:rFonts w:ascii="Cambria" w:hAnsi="Cambria" w:cs="Times New Roman"/>
          <w:sz w:val="20"/>
          <w:szCs w:val="20"/>
        </w:rPr>
        <w:t>Niepełnosprawnościami potwierdzenie wykonania czynności określonych umową przez Asystenta dydaktycznego, w tym potwierdzenie liczby godzin wykonania zlecenia lub świadczenia usług dokonane na podstawie wskazanej przez Asystenta dydaktycznego liczby godzin, stawki godzinowej oraz kwoty brutto.</w:t>
      </w:r>
    </w:p>
    <w:p w:rsidR="00A548BF" w:rsidRPr="00C56F7B" w:rsidRDefault="00A548BF" w:rsidP="00825EC2">
      <w:pPr>
        <w:pStyle w:val="western"/>
        <w:spacing w:before="0" w:beforeAutospacing="0"/>
        <w:jc w:val="center"/>
        <w:rPr>
          <w:rFonts w:ascii="Cambria" w:hAnsi="Cambria"/>
          <w:sz w:val="20"/>
          <w:szCs w:val="20"/>
        </w:rPr>
      </w:pPr>
    </w:p>
    <w:p w:rsidR="00A548BF" w:rsidRPr="00C56F7B" w:rsidRDefault="00A548BF" w:rsidP="00825EC2">
      <w:pPr>
        <w:pStyle w:val="western"/>
        <w:spacing w:before="0" w:beforeAutospacing="0"/>
        <w:jc w:val="center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§ 4</w:t>
      </w:r>
    </w:p>
    <w:p w:rsidR="00A548BF" w:rsidRPr="00C56F7B" w:rsidRDefault="00A548BF" w:rsidP="00BA312C">
      <w:pPr>
        <w:pStyle w:val="western"/>
        <w:numPr>
          <w:ilvl w:val="0"/>
          <w:numId w:val="2"/>
        </w:numPr>
        <w:tabs>
          <w:tab w:val="clear" w:pos="720"/>
          <w:tab w:val="num" w:pos="-284"/>
        </w:tabs>
        <w:spacing w:before="0" w:beforeAutospacing="0" w:line="276" w:lineRule="auto"/>
        <w:ind w:left="142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 xml:space="preserve">Za niewłaściwe wykonanie umowy Uczelnia  może obniżyć wynagrodzenie, a w rażących przypadkach może całkowicie tego wynagrodzenia pozbawić. </w:t>
      </w:r>
    </w:p>
    <w:p w:rsidR="00A548BF" w:rsidRPr="00C56F7B" w:rsidRDefault="00A548BF" w:rsidP="00BA312C">
      <w:pPr>
        <w:pStyle w:val="western"/>
        <w:numPr>
          <w:ilvl w:val="0"/>
          <w:numId w:val="2"/>
        </w:numPr>
        <w:tabs>
          <w:tab w:val="clear" w:pos="720"/>
          <w:tab w:val="num" w:pos="-284"/>
        </w:tabs>
        <w:spacing w:before="0" w:beforeAutospacing="0" w:line="276" w:lineRule="auto"/>
        <w:ind w:left="142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 xml:space="preserve">Z tytułu nienależytego wykonania umowy lub niewykonania umowy Asystent dydaktyczny zapłaci Uczelni karę umowną w wysokości 10% wynagrodzenia miesięcznego za każdy przypadek naruszenia mający miejsce w danym miesiącu. </w:t>
      </w:r>
    </w:p>
    <w:p w:rsidR="00A548BF" w:rsidRPr="00C56F7B" w:rsidRDefault="00A548BF" w:rsidP="00BA312C">
      <w:pPr>
        <w:pStyle w:val="western"/>
        <w:numPr>
          <w:ilvl w:val="0"/>
          <w:numId w:val="2"/>
        </w:numPr>
        <w:tabs>
          <w:tab w:val="clear" w:pos="720"/>
          <w:tab w:val="num" w:pos="-284"/>
        </w:tabs>
        <w:spacing w:before="0" w:beforeAutospacing="0" w:line="276" w:lineRule="auto"/>
        <w:ind w:left="142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Uczelnia może żądać odszkodowania przewyższającego karę umowną.</w:t>
      </w:r>
    </w:p>
    <w:p w:rsidR="00A548BF" w:rsidRPr="00C56F7B" w:rsidRDefault="00A548BF" w:rsidP="00BA312C">
      <w:pPr>
        <w:pStyle w:val="western"/>
        <w:spacing w:before="0" w:beforeAutospacing="0" w:line="276" w:lineRule="auto"/>
        <w:rPr>
          <w:rFonts w:ascii="Cambria" w:hAnsi="Cambria"/>
          <w:sz w:val="20"/>
          <w:szCs w:val="20"/>
        </w:rPr>
      </w:pPr>
    </w:p>
    <w:p w:rsidR="00A548BF" w:rsidRPr="00C56F7B" w:rsidRDefault="00A548BF" w:rsidP="00BA312C">
      <w:pPr>
        <w:pStyle w:val="western"/>
        <w:spacing w:before="0" w:beforeAutospacing="0" w:line="276" w:lineRule="auto"/>
        <w:jc w:val="center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§ 5</w:t>
      </w:r>
    </w:p>
    <w:p w:rsidR="00A548BF" w:rsidRPr="00C56F7B" w:rsidRDefault="00A548BF" w:rsidP="00BA312C">
      <w:pPr>
        <w:pStyle w:val="western"/>
        <w:numPr>
          <w:ilvl w:val="1"/>
          <w:numId w:val="8"/>
        </w:numPr>
        <w:spacing w:before="0" w:beforeAutospacing="0" w:line="276" w:lineRule="auto"/>
        <w:ind w:left="142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Umowa może być rozwiązana w każdym czasie za pisemnym oświadczeniem strony, z zachowaniem .............................................................................. okresu wypowiedzenia.</w:t>
      </w:r>
    </w:p>
    <w:p w:rsidR="00A548BF" w:rsidRPr="00C56F7B" w:rsidRDefault="00A548BF" w:rsidP="00BA312C">
      <w:pPr>
        <w:pStyle w:val="Akapitzlist"/>
        <w:numPr>
          <w:ilvl w:val="1"/>
          <w:numId w:val="8"/>
        </w:numPr>
        <w:ind w:left="142"/>
        <w:jc w:val="both"/>
        <w:rPr>
          <w:rFonts w:ascii="Cambria" w:hAnsi="Cambria" w:cs="Times New Roman"/>
          <w:sz w:val="20"/>
          <w:szCs w:val="20"/>
        </w:rPr>
      </w:pPr>
      <w:r w:rsidRPr="00C56F7B">
        <w:rPr>
          <w:rFonts w:ascii="Cambria" w:hAnsi="Cambria" w:cs="Times New Roman"/>
          <w:sz w:val="20"/>
          <w:szCs w:val="20"/>
        </w:rPr>
        <w:t>W przypadku niewykonywania lub nienależytego wykonywania obowiązków określonych w niniejszej umowie, Uczelnia może rozwiązać umowę ze skutkiem natychmiastowym, bez zachowania okresu wypowiedzenia.</w:t>
      </w:r>
    </w:p>
    <w:p w:rsidR="00A548BF" w:rsidRPr="00C56F7B" w:rsidRDefault="00A548BF" w:rsidP="00BA312C">
      <w:pPr>
        <w:pStyle w:val="NormalnyWeb"/>
        <w:spacing w:before="0" w:beforeAutospacing="0" w:line="276" w:lineRule="auto"/>
        <w:jc w:val="center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§ 6</w:t>
      </w:r>
    </w:p>
    <w:p w:rsidR="00A548BF" w:rsidRPr="00C56F7B" w:rsidRDefault="00A548BF" w:rsidP="00BA312C">
      <w:pPr>
        <w:pStyle w:val="NormalnyWeb"/>
        <w:spacing w:before="0" w:beforeAutospacing="0" w:line="276" w:lineRule="auto"/>
        <w:ind w:left="-142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Wszelkie zmiany w niniejszej umowie wymagają formy pisemnej w postaci aneksu, pod rygorem nieważności i są skuteczne po podpisaniu przez obie strony.</w:t>
      </w:r>
    </w:p>
    <w:p w:rsidR="00A548BF" w:rsidRPr="00C56F7B" w:rsidRDefault="00A548BF" w:rsidP="00BA312C">
      <w:pPr>
        <w:pStyle w:val="NormalnyWeb"/>
        <w:spacing w:before="0" w:beforeAutospacing="0" w:line="276" w:lineRule="auto"/>
        <w:ind w:left="-142"/>
        <w:rPr>
          <w:rFonts w:ascii="Cambria" w:hAnsi="Cambria"/>
          <w:sz w:val="20"/>
          <w:szCs w:val="20"/>
        </w:rPr>
      </w:pPr>
    </w:p>
    <w:p w:rsidR="00A548BF" w:rsidRPr="00C56F7B" w:rsidRDefault="00A548BF" w:rsidP="00BA312C">
      <w:pPr>
        <w:pStyle w:val="NormalnyWeb"/>
        <w:spacing w:before="0" w:beforeAutospacing="0" w:line="276" w:lineRule="auto"/>
        <w:jc w:val="center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§ 7</w:t>
      </w:r>
    </w:p>
    <w:p w:rsidR="00A548BF" w:rsidRPr="00C56F7B" w:rsidRDefault="00A548BF" w:rsidP="00BA312C">
      <w:pPr>
        <w:pStyle w:val="NormalnyWeb"/>
        <w:spacing w:before="0" w:beforeAutospacing="0" w:line="276" w:lineRule="auto"/>
        <w:ind w:left="-142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Wszelkie spory mogące wyniknąć na tle niniejszej umowy rozstrzygane będą przez sąd właściwy dla siedziby Uczelni. W sprawach nie unormowanych umową mają zastosowanie przepisy Kodeksu cywilnego.</w:t>
      </w:r>
    </w:p>
    <w:p w:rsidR="00C226F3" w:rsidRPr="00C56F7B" w:rsidRDefault="00C226F3" w:rsidP="00BA312C">
      <w:pPr>
        <w:pStyle w:val="NormalnyWeb"/>
        <w:spacing w:before="0" w:beforeAutospacing="0" w:line="276" w:lineRule="auto"/>
        <w:ind w:left="-142"/>
        <w:rPr>
          <w:rFonts w:ascii="Cambria" w:hAnsi="Cambria"/>
          <w:sz w:val="20"/>
          <w:szCs w:val="20"/>
        </w:rPr>
      </w:pPr>
    </w:p>
    <w:p w:rsidR="00A548BF" w:rsidRPr="00C56F7B" w:rsidRDefault="00A548BF" w:rsidP="00BA312C">
      <w:pPr>
        <w:pStyle w:val="NormalnyWeb"/>
        <w:spacing w:before="0" w:beforeAutospacing="0" w:line="276" w:lineRule="auto"/>
        <w:jc w:val="center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§ 8</w:t>
      </w:r>
    </w:p>
    <w:p w:rsidR="00A548BF" w:rsidRPr="00C56F7B" w:rsidRDefault="00A548BF" w:rsidP="00BA312C">
      <w:pPr>
        <w:pStyle w:val="NormalnyWeb"/>
        <w:spacing w:before="0" w:beforeAutospacing="0" w:line="276" w:lineRule="auto"/>
        <w:ind w:left="-142"/>
        <w:rPr>
          <w:rFonts w:ascii="Cambria" w:hAnsi="Cambria"/>
          <w:sz w:val="20"/>
          <w:szCs w:val="20"/>
        </w:rPr>
      </w:pPr>
      <w:r w:rsidRPr="00C56F7B">
        <w:rPr>
          <w:rFonts w:ascii="Cambria" w:hAnsi="Cambria"/>
          <w:sz w:val="20"/>
          <w:szCs w:val="20"/>
        </w:rPr>
        <w:t>Umowa niniejsza została sporządzona w trzech jednobrzmiących egzemplarzach, z których dwa otrzymuje Uczelnia, a jeden Asystent.</w:t>
      </w:r>
    </w:p>
    <w:p w:rsidR="00A548BF" w:rsidRPr="00C56F7B" w:rsidRDefault="00A548BF" w:rsidP="00BA312C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="00A548BF" w:rsidRPr="00C56F7B" w:rsidRDefault="00A548BF" w:rsidP="00A548BF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4478A8">
        <w:rPr>
          <w:rFonts w:ascii="Cambria" w:hAnsi="Cambria"/>
          <w:sz w:val="20"/>
          <w:szCs w:val="20"/>
        </w:rPr>
        <w:sym w:font="Symbol" w:char="F080"/>
      </w:r>
      <w:r w:rsidRPr="004478A8">
        <w:rPr>
          <w:rFonts w:ascii="Cambria" w:hAnsi="Cambria"/>
          <w:sz w:val="20"/>
          <w:szCs w:val="20"/>
        </w:rPr>
        <w:t xml:space="preserve"> do umowy załączam podpisaną klauzulę o przetwarzaniu danych osobowych RODO</w:t>
      </w:r>
      <w:r w:rsidR="004478A8">
        <w:rPr>
          <w:rFonts w:ascii="Cambria" w:hAnsi="Cambria"/>
          <w:sz w:val="20"/>
          <w:szCs w:val="20"/>
        </w:rPr>
        <w:t>.</w:t>
      </w:r>
    </w:p>
    <w:p w:rsidR="00A548BF" w:rsidRPr="003E47B7" w:rsidRDefault="00A548BF" w:rsidP="00A548BF">
      <w:pPr>
        <w:pStyle w:val="NormalnyWeb"/>
        <w:spacing w:before="0" w:beforeAutospacing="0"/>
        <w:rPr>
          <w:rFonts w:ascii="Cambria" w:hAnsi="Cambria"/>
          <w:sz w:val="4"/>
          <w:szCs w:val="4"/>
        </w:rPr>
      </w:pPr>
    </w:p>
    <w:tbl>
      <w:tblPr>
        <w:tblStyle w:val="Tabela-Siatka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46"/>
        <w:gridCol w:w="3500"/>
      </w:tblGrid>
      <w:tr w:rsidR="00C56F7B" w:rsidTr="003E47B7">
        <w:tc>
          <w:tcPr>
            <w:tcW w:w="3261" w:type="dxa"/>
          </w:tcPr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56F7B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  <w:r w:rsidRPr="00C13D6A">
              <w:rPr>
                <w:rFonts w:ascii="Cambria" w:hAnsi="Cambria"/>
                <w:sz w:val="20"/>
                <w:szCs w:val="20"/>
              </w:rPr>
              <w:t>..........................................................</w:t>
            </w:r>
          </w:p>
          <w:p w:rsidR="00C56F7B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C13D6A">
              <w:rPr>
                <w:rFonts w:ascii="Cambria" w:hAnsi="Cambria"/>
                <w:sz w:val="16"/>
                <w:szCs w:val="20"/>
              </w:rPr>
              <w:t>podpis Asystenta</w:t>
            </w:r>
          </w:p>
        </w:tc>
        <w:tc>
          <w:tcPr>
            <w:tcW w:w="3446" w:type="dxa"/>
          </w:tcPr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3E47B7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C13D6A">
              <w:rPr>
                <w:rFonts w:ascii="Cambria" w:hAnsi="Cambria"/>
                <w:sz w:val="20"/>
                <w:szCs w:val="20"/>
              </w:rPr>
              <w:t>....................................................................</w:t>
            </w:r>
          </w:p>
          <w:p w:rsidR="00C56F7B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C13D6A">
              <w:rPr>
                <w:rFonts w:ascii="Cambria" w:hAnsi="Cambria"/>
                <w:sz w:val="16"/>
                <w:szCs w:val="20"/>
              </w:rPr>
              <w:t xml:space="preserve"> podpis os</w:t>
            </w:r>
            <w:r>
              <w:rPr>
                <w:rFonts w:ascii="Cambria" w:hAnsi="Cambria"/>
                <w:sz w:val="16"/>
                <w:szCs w:val="20"/>
              </w:rPr>
              <w:t>oby</w:t>
            </w:r>
            <w:r w:rsidRPr="00C13D6A">
              <w:rPr>
                <w:rFonts w:ascii="Cambria" w:hAnsi="Cambria"/>
                <w:sz w:val="16"/>
                <w:szCs w:val="20"/>
              </w:rPr>
              <w:t xml:space="preserve"> reprezentując</w:t>
            </w:r>
            <w:r>
              <w:rPr>
                <w:rFonts w:ascii="Cambria" w:hAnsi="Cambria"/>
                <w:sz w:val="16"/>
                <w:szCs w:val="20"/>
              </w:rPr>
              <w:t>ą</w:t>
            </w:r>
            <w:r w:rsidRPr="00C13D6A">
              <w:rPr>
                <w:rFonts w:ascii="Cambria" w:hAnsi="Cambria"/>
                <w:sz w:val="16"/>
                <w:szCs w:val="20"/>
              </w:rPr>
              <w:t xml:space="preserve"> Uczelnię</w:t>
            </w:r>
          </w:p>
        </w:tc>
        <w:tc>
          <w:tcPr>
            <w:tcW w:w="3500" w:type="dxa"/>
          </w:tcPr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C56F7B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  <w:r w:rsidRPr="00C13D6A">
              <w:rPr>
                <w:rFonts w:ascii="Cambria" w:hAnsi="Cambria"/>
                <w:sz w:val="16"/>
                <w:szCs w:val="20"/>
              </w:rPr>
              <w:t>................................................................................</w:t>
            </w:r>
          </w:p>
          <w:p w:rsidR="00C56F7B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C13D6A">
              <w:rPr>
                <w:rFonts w:ascii="Cambria" w:hAnsi="Cambria"/>
                <w:sz w:val="16"/>
                <w:szCs w:val="20"/>
              </w:rPr>
              <w:t>podpis Kwestora</w:t>
            </w:r>
          </w:p>
        </w:tc>
      </w:tr>
      <w:tr w:rsidR="00C56F7B" w:rsidTr="003E47B7">
        <w:tc>
          <w:tcPr>
            <w:tcW w:w="3261" w:type="dxa"/>
          </w:tcPr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C56F7B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  <w:r w:rsidRPr="00C13D6A">
              <w:rPr>
                <w:rFonts w:ascii="Cambria" w:hAnsi="Cambria"/>
                <w:sz w:val="16"/>
                <w:szCs w:val="20"/>
              </w:rPr>
              <w:t>..............................................................................</w:t>
            </w:r>
          </w:p>
          <w:p w:rsidR="00C56F7B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C13D6A">
              <w:rPr>
                <w:rFonts w:ascii="Cambria" w:hAnsi="Cambria"/>
                <w:sz w:val="16"/>
                <w:szCs w:val="20"/>
              </w:rPr>
              <w:t>podpis osoby sporządzającej umowę</w:t>
            </w:r>
          </w:p>
        </w:tc>
        <w:tc>
          <w:tcPr>
            <w:tcW w:w="3446" w:type="dxa"/>
          </w:tcPr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C56F7B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C13D6A">
              <w:rPr>
                <w:rFonts w:ascii="Cambria" w:hAnsi="Cambria"/>
                <w:sz w:val="16"/>
                <w:szCs w:val="20"/>
              </w:rPr>
              <w:t>........................................................................................... podpis osoby merytorycznie odpowiedzialnej</w:t>
            </w:r>
          </w:p>
        </w:tc>
        <w:tc>
          <w:tcPr>
            <w:tcW w:w="3500" w:type="dxa"/>
          </w:tcPr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3E47B7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</w:p>
          <w:p w:rsidR="003E47B7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16"/>
                <w:szCs w:val="20"/>
              </w:rPr>
            </w:pPr>
            <w:r w:rsidRPr="00C13D6A">
              <w:rPr>
                <w:rFonts w:ascii="Cambria" w:hAnsi="Cambria"/>
                <w:sz w:val="16"/>
                <w:szCs w:val="20"/>
              </w:rPr>
              <w:t>………………......................................................</w:t>
            </w:r>
          </w:p>
          <w:p w:rsidR="00C56F7B" w:rsidRDefault="00C56F7B" w:rsidP="003E47B7">
            <w:pPr>
              <w:pStyle w:val="NormalnyWeb"/>
              <w:spacing w:before="0" w:beforeAutospacing="0"/>
              <w:jc w:val="center"/>
              <w:rPr>
                <w:rFonts w:ascii="Cambria" w:hAnsi="Cambria"/>
                <w:sz w:val="20"/>
                <w:szCs w:val="20"/>
              </w:rPr>
            </w:pPr>
            <w:r w:rsidRPr="00C13D6A">
              <w:rPr>
                <w:rFonts w:ascii="Cambria" w:hAnsi="Cambria"/>
                <w:sz w:val="16"/>
                <w:szCs w:val="20"/>
              </w:rPr>
              <w:t>podpis osoby dokonującej kontroli finansowej</w:t>
            </w:r>
          </w:p>
        </w:tc>
      </w:tr>
    </w:tbl>
    <w:p w:rsidR="00F3064C" w:rsidRPr="003E47B7" w:rsidRDefault="00F3064C" w:rsidP="003E47B7">
      <w:pPr>
        <w:pStyle w:val="NormalnyWeb"/>
        <w:tabs>
          <w:tab w:val="center" w:pos="1980"/>
        </w:tabs>
        <w:spacing w:before="0" w:beforeAutospacing="0"/>
        <w:rPr>
          <w:rFonts w:ascii="Cambria" w:hAnsi="Cambria"/>
          <w:sz w:val="16"/>
          <w:szCs w:val="20"/>
        </w:rPr>
      </w:pPr>
    </w:p>
    <w:sectPr w:rsidR="00F3064C" w:rsidRPr="003E47B7" w:rsidSect="003E47B7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B5C" w:rsidRDefault="00B56B5C" w:rsidP="00ED3D1A">
      <w:pPr>
        <w:spacing w:after="0" w:line="240" w:lineRule="auto"/>
      </w:pPr>
      <w:r>
        <w:separator/>
      </w:r>
    </w:p>
  </w:endnote>
  <w:endnote w:type="continuationSeparator" w:id="0">
    <w:p w:rsidR="00B56B5C" w:rsidRDefault="00B56B5C" w:rsidP="00ED3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D1A" w:rsidRDefault="00ED3D1A">
    <w:pPr>
      <w:pStyle w:val="Stopka"/>
    </w:pPr>
    <w:r>
      <w:rPr>
        <w:sz w:val="18"/>
        <w:szCs w:val="18"/>
      </w:rPr>
      <w:t>1 – niewłaściwe skre</w:t>
    </w:r>
    <w:r w:rsidR="00274E89">
      <w:rPr>
        <w:sz w:val="18"/>
        <w:szCs w:val="18"/>
      </w:rPr>
      <w:t>ś</w:t>
    </w:r>
    <w:r>
      <w:rPr>
        <w:sz w:val="18"/>
        <w:szCs w:val="18"/>
      </w:rPr>
      <w:t>lić</w:t>
    </w:r>
    <w:r w:rsidRPr="00785707">
      <w:rPr>
        <w:sz w:val="18"/>
        <w:szCs w:val="18"/>
      </w:rPr>
      <w:t xml:space="preserve">                                                                   </w:t>
    </w:r>
    <w:r>
      <w:rPr>
        <w:sz w:val="18"/>
        <w:szCs w:val="18"/>
      </w:rPr>
      <w:t xml:space="preserve"> </w:t>
    </w:r>
  </w:p>
  <w:p w:rsidR="00ED3D1A" w:rsidRDefault="00ED3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B5C" w:rsidRDefault="00B56B5C" w:rsidP="00ED3D1A">
      <w:pPr>
        <w:spacing w:after="0" w:line="240" w:lineRule="auto"/>
      </w:pPr>
      <w:r>
        <w:separator/>
      </w:r>
    </w:p>
  </w:footnote>
  <w:footnote w:type="continuationSeparator" w:id="0">
    <w:p w:rsidR="00B56B5C" w:rsidRDefault="00B56B5C" w:rsidP="00ED3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ED" w:rsidRPr="00DD54F3" w:rsidRDefault="00DA36ED" w:rsidP="00DA36ED">
    <w:pPr>
      <w:pStyle w:val="Nagwek"/>
      <w:ind w:left="2832"/>
      <w:jc w:val="right"/>
      <w:rPr>
        <w:rFonts w:ascii="Cambria" w:hAnsi="Cambria"/>
        <w:sz w:val="18"/>
        <w:szCs w:val="18"/>
      </w:rPr>
    </w:pPr>
    <w:r w:rsidRPr="00DD54F3">
      <w:rPr>
        <w:rFonts w:ascii="Cambria" w:hAnsi="Cambria"/>
        <w:sz w:val="18"/>
        <w:szCs w:val="18"/>
      </w:rPr>
      <w:t xml:space="preserve">załącznik nr </w:t>
    </w:r>
    <w:r w:rsidR="00ED2F30">
      <w:rPr>
        <w:rFonts w:ascii="Cambria" w:hAnsi="Cambria"/>
        <w:sz w:val="18"/>
        <w:szCs w:val="18"/>
      </w:rPr>
      <w:t>7</w:t>
    </w:r>
  </w:p>
  <w:p w:rsidR="00DA36ED" w:rsidRPr="001845D5" w:rsidRDefault="00DA36ED" w:rsidP="00DA36ED">
    <w:pPr>
      <w:pStyle w:val="Nagwek"/>
      <w:ind w:left="2832"/>
      <w:jc w:val="right"/>
      <w:rPr>
        <w:rFonts w:ascii="Cambria" w:hAnsi="Cambria"/>
        <w:sz w:val="18"/>
        <w:szCs w:val="18"/>
      </w:rPr>
    </w:pPr>
    <w:r w:rsidRPr="00DD54F3">
      <w:rPr>
        <w:rFonts w:ascii="Cambria" w:hAnsi="Cambria"/>
        <w:sz w:val="18"/>
        <w:szCs w:val="18"/>
      </w:rPr>
      <w:t>do zarządzenia</w:t>
    </w:r>
    <w:r>
      <w:rPr>
        <w:rFonts w:ascii="Cambria" w:hAnsi="Cambria"/>
        <w:sz w:val="18"/>
        <w:szCs w:val="18"/>
      </w:rPr>
      <w:t xml:space="preserve"> nr </w:t>
    </w:r>
    <w:r w:rsidR="00D0378B">
      <w:rPr>
        <w:rFonts w:ascii="Cambria" w:hAnsi="Cambria"/>
        <w:sz w:val="18"/>
        <w:szCs w:val="18"/>
      </w:rPr>
      <w:t>89</w:t>
    </w:r>
    <w:r w:rsidRPr="00DD54F3">
      <w:rPr>
        <w:rFonts w:ascii="Cambria" w:hAnsi="Cambria"/>
        <w:sz w:val="18"/>
        <w:szCs w:val="18"/>
      </w:rPr>
      <w:t xml:space="preserve"> Rektora </w:t>
    </w:r>
    <w:r>
      <w:rPr>
        <w:rFonts w:ascii="Cambria" w:hAnsi="Cambria"/>
        <w:sz w:val="18"/>
        <w:szCs w:val="18"/>
      </w:rPr>
      <w:t xml:space="preserve">UZ z dnia </w:t>
    </w:r>
    <w:r w:rsidRPr="00DD54F3">
      <w:rPr>
        <w:rFonts w:ascii="Cambria" w:hAnsi="Cambria"/>
        <w:sz w:val="18"/>
        <w:szCs w:val="18"/>
      </w:rPr>
      <w:t>30 czerwca 2023 r.</w:t>
    </w:r>
  </w:p>
  <w:p w:rsidR="00423C72" w:rsidRPr="00DA36ED" w:rsidRDefault="00423C72" w:rsidP="00DA36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565B"/>
    <w:multiLevelType w:val="hybridMultilevel"/>
    <w:tmpl w:val="7270C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06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2BCE3AF6"/>
    <w:multiLevelType w:val="hybridMultilevel"/>
    <w:tmpl w:val="58F066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E6FC5"/>
    <w:multiLevelType w:val="hybridMultilevel"/>
    <w:tmpl w:val="D308850C"/>
    <w:lvl w:ilvl="0" w:tplc="88BAE49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4E8"/>
    <w:multiLevelType w:val="hybridMultilevel"/>
    <w:tmpl w:val="928A3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D2F98"/>
    <w:multiLevelType w:val="hybridMultilevel"/>
    <w:tmpl w:val="2C807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0475C"/>
    <w:multiLevelType w:val="hybridMultilevel"/>
    <w:tmpl w:val="45D2F0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5050CE"/>
    <w:multiLevelType w:val="hybridMultilevel"/>
    <w:tmpl w:val="89483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77770"/>
    <w:multiLevelType w:val="hybridMultilevel"/>
    <w:tmpl w:val="93D00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FAE38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E599E"/>
    <w:multiLevelType w:val="hybridMultilevel"/>
    <w:tmpl w:val="B4768360"/>
    <w:lvl w:ilvl="0" w:tplc="72E0A0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B0C"/>
    <w:multiLevelType w:val="hybridMultilevel"/>
    <w:tmpl w:val="B9D22148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4B709590">
      <w:start w:val="1"/>
      <w:numFmt w:val="decimal"/>
      <w:lvlText w:val="%2."/>
      <w:lvlJc w:val="left"/>
      <w:pPr>
        <w:ind w:left="2238" w:hanging="3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E050F60"/>
    <w:multiLevelType w:val="hybridMultilevel"/>
    <w:tmpl w:val="FA064D8E"/>
    <w:lvl w:ilvl="0" w:tplc="AD1A4AF0">
      <w:start w:val="1"/>
      <w:numFmt w:val="decimal"/>
      <w:lvlText w:val="%1."/>
      <w:lvlJc w:val="left"/>
      <w:pPr>
        <w:ind w:left="720" w:hanging="360"/>
      </w:pPr>
      <w:rPr>
        <w:rFonts w:ascii="Cambria" w:eastAsia="Batang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BF"/>
    <w:rsid w:val="00066E50"/>
    <w:rsid w:val="00180D68"/>
    <w:rsid w:val="001F4C76"/>
    <w:rsid w:val="00274E89"/>
    <w:rsid w:val="002B0265"/>
    <w:rsid w:val="002C6CFC"/>
    <w:rsid w:val="002F08F5"/>
    <w:rsid w:val="002F4415"/>
    <w:rsid w:val="00320608"/>
    <w:rsid w:val="0038137C"/>
    <w:rsid w:val="003B1BDC"/>
    <w:rsid w:val="003E47B7"/>
    <w:rsid w:val="00401EEB"/>
    <w:rsid w:val="00402EA3"/>
    <w:rsid w:val="00423C72"/>
    <w:rsid w:val="004478A8"/>
    <w:rsid w:val="00455B76"/>
    <w:rsid w:val="00526216"/>
    <w:rsid w:val="005523BC"/>
    <w:rsid w:val="005D1F64"/>
    <w:rsid w:val="005E571C"/>
    <w:rsid w:val="0061560F"/>
    <w:rsid w:val="00691EF3"/>
    <w:rsid w:val="006F1E85"/>
    <w:rsid w:val="00825EC2"/>
    <w:rsid w:val="00864B16"/>
    <w:rsid w:val="008D3EFB"/>
    <w:rsid w:val="008E6383"/>
    <w:rsid w:val="008F40B7"/>
    <w:rsid w:val="00950BB4"/>
    <w:rsid w:val="00961434"/>
    <w:rsid w:val="00963343"/>
    <w:rsid w:val="00A3534E"/>
    <w:rsid w:val="00A548BF"/>
    <w:rsid w:val="00AA5162"/>
    <w:rsid w:val="00AE0C4A"/>
    <w:rsid w:val="00B56B5C"/>
    <w:rsid w:val="00BA312C"/>
    <w:rsid w:val="00BA5C14"/>
    <w:rsid w:val="00C13D6A"/>
    <w:rsid w:val="00C226F3"/>
    <w:rsid w:val="00C56F7B"/>
    <w:rsid w:val="00C94556"/>
    <w:rsid w:val="00D0378B"/>
    <w:rsid w:val="00D1372D"/>
    <w:rsid w:val="00D957EA"/>
    <w:rsid w:val="00DA36ED"/>
    <w:rsid w:val="00E818F0"/>
    <w:rsid w:val="00E942C9"/>
    <w:rsid w:val="00ED2F30"/>
    <w:rsid w:val="00ED3D1A"/>
    <w:rsid w:val="00F3064C"/>
    <w:rsid w:val="00F46D44"/>
    <w:rsid w:val="00F92D4B"/>
    <w:rsid w:val="00FD4DF3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F03A"/>
  <w15:chartTrackingRefBased/>
  <w15:docId w15:val="{59541CFD-64F4-479C-A2E7-E93D2E24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48B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8BF"/>
    <w:pPr>
      <w:ind w:left="720"/>
      <w:contextualSpacing/>
    </w:pPr>
  </w:style>
  <w:style w:type="paragraph" w:styleId="NormalnyWeb">
    <w:name w:val="Normal (Web)"/>
    <w:basedOn w:val="Normalny"/>
    <w:uiPriority w:val="99"/>
    <w:rsid w:val="00A548BF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Normalny"/>
    <w:rsid w:val="00A548BF"/>
    <w:pPr>
      <w:spacing w:before="100" w:beforeAutospacing="1" w:after="0" w:line="240" w:lineRule="auto"/>
      <w:jc w:val="both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ED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D1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3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D1A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ED3D1A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C56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Agnieszka</cp:lastModifiedBy>
  <cp:revision>8</cp:revision>
  <dcterms:created xsi:type="dcterms:W3CDTF">2023-06-28T09:14:00Z</dcterms:created>
  <dcterms:modified xsi:type="dcterms:W3CDTF">2023-09-07T07:49:00Z</dcterms:modified>
</cp:coreProperties>
</file>