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5365" w:rsidRDefault="00AF0AD0" w:rsidP="00A25365">
      <w:pPr>
        <w:pBdr>
          <w:bottom w:val="single" w:sz="4" w:space="1" w:color="auto"/>
        </w:pBdr>
        <w:spacing w:after="0" w:line="36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PRAKTYKI</w:t>
      </w:r>
      <w:bookmarkStart w:id="0" w:name="_GoBack"/>
      <w:bookmarkEnd w:id="0"/>
    </w:p>
    <w:p w:rsidR="00C70BDC" w:rsidRDefault="00C70BDC" w:rsidP="00A25365">
      <w:pPr>
        <w:spacing w:after="0" w:line="36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A25365" w:rsidRDefault="00A25365" w:rsidP="00A25365">
      <w:pPr>
        <w:spacing w:after="0" w:line="36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A25365" w:rsidRDefault="00A25365" w:rsidP="00A25365">
      <w:pPr>
        <w:spacing w:after="0" w:line="36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A25365" w:rsidRDefault="00A25365" w:rsidP="00A25365">
      <w:pPr>
        <w:spacing w:after="0" w:line="36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C70BDC" w:rsidRPr="00C70BDC" w:rsidRDefault="00C70BDC" w:rsidP="00A25365">
      <w:pPr>
        <w:spacing w:after="0" w:line="36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C70BD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RAMOWY PROGRAM</w:t>
      </w:r>
    </w:p>
    <w:p w:rsidR="00C70BDC" w:rsidRPr="00C70BDC" w:rsidRDefault="00C70BDC" w:rsidP="00A25365">
      <w:pPr>
        <w:spacing w:after="0" w:line="36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C70BD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PRAKTYKI ZAWODOWEJ ŚRÓDROCZNEJ 1</w:t>
      </w:r>
    </w:p>
    <w:p w:rsidR="00C70BDC" w:rsidRDefault="00C70BDC" w:rsidP="00A25365">
      <w:pPr>
        <w:spacing w:after="0" w:line="360" w:lineRule="auto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:rsidR="00A25365" w:rsidRDefault="00A25365" w:rsidP="00A25365">
      <w:pPr>
        <w:spacing w:after="0" w:line="360" w:lineRule="auto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:rsidR="00A25365" w:rsidRDefault="00A25365" w:rsidP="00A25365">
      <w:pPr>
        <w:spacing w:after="0" w:line="360" w:lineRule="auto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k</w:t>
      </w:r>
      <w:r w:rsidR="00C70BDC" w:rsidRPr="00C70BDC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ierunek: 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BIOLOGIA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ab/>
        <w:t>studia pierwszego stopnia</w:t>
      </w:r>
      <w:r w:rsidR="00C70BDC" w:rsidRPr="00C70BDC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ab/>
      </w:r>
    </w:p>
    <w:p w:rsidR="00C70BDC" w:rsidRPr="00C70BDC" w:rsidRDefault="00A25365" w:rsidP="00A25365">
      <w:pPr>
        <w:spacing w:after="0" w:line="360" w:lineRule="auto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s</w:t>
      </w:r>
      <w:r w:rsidR="00C70BDC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pecjalność: B</w:t>
      </w:r>
      <w:r w:rsidR="00C70BDC" w:rsidRPr="00C70BDC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iologia </w:t>
      </w:r>
      <w:r w:rsidR="00FC7CA0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medyczna</w:t>
      </w:r>
    </w:p>
    <w:p w:rsidR="00C70BDC" w:rsidRPr="00C70BDC" w:rsidRDefault="00A25365" w:rsidP="00A25365">
      <w:pPr>
        <w:spacing w:after="0" w:line="360" w:lineRule="auto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c</w:t>
      </w:r>
      <w:r w:rsidR="00C70BDC" w:rsidRPr="00C70BDC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zas trwania: 30 godzin</w:t>
      </w:r>
    </w:p>
    <w:p w:rsidR="00C70BDC" w:rsidRDefault="00C70BDC" w:rsidP="00A25365">
      <w:pPr>
        <w:spacing w:after="0" w:line="360" w:lineRule="auto"/>
        <w:outlineLvl w:val="1"/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pl-PL"/>
        </w:rPr>
      </w:pPr>
    </w:p>
    <w:p w:rsidR="00D31FC5" w:rsidRPr="00D31FC5" w:rsidRDefault="00D31FC5" w:rsidP="00A25365">
      <w:pPr>
        <w:spacing w:after="0" w:line="360" w:lineRule="auto"/>
        <w:outlineLvl w:val="1"/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pl-PL"/>
        </w:rPr>
      </w:pPr>
      <w:r w:rsidRPr="00D31FC5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pl-PL"/>
        </w:rPr>
        <w:t>Cel p</w:t>
      </w:r>
      <w:r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pl-PL"/>
        </w:rPr>
        <w:t>raktyki</w:t>
      </w:r>
    </w:p>
    <w:p w:rsidR="00FC7CA0" w:rsidRDefault="00D31FC5" w:rsidP="00A25365">
      <w:pPr>
        <w:spacing w:after="0" w:line="360" w:lineRule="auto"/>
        <w:ind w:left="708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31FC5">
        <w:rPr>
          <w:rFonts w:ascii="Times New Roman" w:eastAsia="Times New Roman" w:hAnsi="Times New Roman" w:cs="Times New Roman"/>
          <w:sz w:val="24"/>
          <w:szCs w:val="24"/>
          <w:lang w:eastAsia="pl-PL"/>
        </w:rPr>
        <w:t>1. Zapoznanie się z zasadami funkcjonowania</w:t>
      </w:r>
      <w:r w:rsidR="00FC7CA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instytucji, laboratorium itp.</w:t>
      </w:r>
    </w:p>
    <w:p w:rsidR="00D31FC5" w:rsidRPr="00D31FC5" w:rsidRDefault="00D31FC5" w:rsidP="00A25365">
      <w:pPr>
        <w:spacing w:after="0" w:line="360" w:lineRule="auto"/>
        <w:ind w:left="708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31FC5">
        <w:rPr>
          <w:rFonts w:ascii="Times New Roman" w:eastAsia="Times New Roman" w:hAnsi="Times New Roman" w:cs="Times New Roman"/>
          <w:sz w:val="24"/>
          <w:szCs w:val="24"/>
          <w:lang w:eastAsia="pl-PL"/>
        </w:rPr>
        <w:t>2. Zapoznanie się z dokumentacją na różnych stanowiskach pracy i zasadami jej prowadzenia.</w:t>
      </w:r>
    </w:p>
    <w:p w:rsidR="00D31FC5" w:rsidRPr="00D31FC5" w:rsidRDefault="00D31FC5" w:rsidP="00A25365">
      <w:pPr>
        <w:spacing w:after="0" w:line="360" w:lineRule="auto"/>
        <w:ind w:left="708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31FC5">
        <w:rPr>
          <w:rFonts w:ascii="Times New Roman" w:eastAsia="Times New Roman" w:hAnsi="Times New Roman" w:cs="Times New Roman"/>
          <w:sz w:val="24"/>
          <w:szCs w:val="24"/>
          <w:lang w:eastAsia="pl-PL"/>
        </w:rPr>
        <w:t>3. Zapoznanie się z  organizacją pracy.</w:t>
      </w:r>
    </w:p>
    <w:p w:rsidR="00C70BDC" w:rsidRDefault="00D31FC5" w:rsidP="00A25365">
      <w:pPr>
        <w:spacing w:after="0" w:line="360" w:lineRule="auto"/>
        <w:ind w:left="708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31FC5">
        <w:rPr>
          <w:rFonts w:ascii="Times New Roman" w:eastAsia="Times New Roman" w:hAnsi="Times New Roman" w:cs="Times New Roman"/>
          <w:sz w:val="24"/>
          <w:szCs w:val="24"/>
          <w:lang w:eastAsia="pl-PL"/>
        </w:rPr>
        <w:t>4. Rozwijanie umiejętności pracy w zespołach ludzkich, przygotowanie do samodzielnej pracy i podejmowania decyzji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D31FC5" w:rsidRPr="00D31FC5" w:rsidRDefault="00D31FC5" w:rsidP="00A25365">
      <w:pPr>
        <w:spacing w:after="0" w:line="360" w:lineRule="auto"/>
        <w:ind w:left="708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31FC5">
        <w:rPr>
          <w:rFonts w:ascii="Times New Roman" w:eastAsia="Times New Roman" w:hAnsi="Times New Roman" w:cs="Times New Roman"/>
          <w:sz w:val="24"/>
          <w:szCs w:val="24"/>
          <w:lang w:eastAsia="pl-PL"/>
        </w:rPr>
        <w:t>5. Kształcenie poczucia odpowiedzialności za własną pracę i decyzje. </w:t>
      </w:r>
    </w:p>
    <w:p w:rsidR="00A25365" w:rsidRDefault="00A25365" w:rsidP="00A25365">
      <w:pPr>
        <w:spacing w:after="0" w:line="360" w:lineRule="auto"/>
        <w:outlineLvl w:val="1"/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pl-PL"/>
        </w:rPr>
      </w:pPr>
    </w:p>
    <w:p w:rsidR="00D31FC5" w:rsidRPr="00D31FC5" w:rsidRDefault="00D31FC5" w:rsidP="00A25365">
      <w:pPr>
        <w:spacing w:after="0" w:line="360" w:lineRule="auto"/>
        <w:outlineLvl w:val="1"/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pl-PL"/>
        </w:rPr>
      </w:pPr>
      <w:r w:rsidRPr="00D31FC5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pl-PL"/>
        </w:rPr>
        <w:t>Zakres tematyczny</w:t>
      </w:r>
    </w:p>
    <w:p w:rsidR="00D31FC5" w:rsidRPr="00D31FC5" w:rsidRDefault="00D31FC5" w:rsidP="00A25365">
      <w:pPr>
        <w:spacing w:after="0" w:line="360" w:lineRule="auto"/>
        <w:ind w:left="708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31FC5">
        <w:rPr>
          <w:rFonts w:ascii="Times New Roman" w:eastAsia="Times New Roman" w:hAnsi="Times New Roman" w:cs="Times New Roman"/>
          <w:sz w:val="24"/>
          <w:szCs w:val="24"/>
          <w:lang w:eastAsia="pl-PL"/>
        </w:rPr>
        <w:t>1.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D31FC5">
        <w:rPr>
          <w:rFonts w:ascii="Times New Roman" w:eastAsia="Times New Roman" w:hAnsi="Times New Roman" w:cs="Times New Roman"/>
          <w:sz w:val="24"/>
          <w:szCs w:val="24"/>
          <w:lang w:eastAsia="pl-PL"/>
        </w:rPr>
        <w:t>Charakterystyka jednostki, w której odbywa się praktyka.</w:t>
      </w:r>
    </w:p>
    <w:p w:rsidR="00D31FC5" w:rsidRPr="00D31FC5" w:rsidRDefault="00D31FC5" w:rsidP="00A25365">
      <w:pPr>
        <w:spacing w:after="0" w:line="360" w:lineRule="auto"/>
        <w:ind w:left="708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31FC5">
        <w:rPr>
          <w:rFonts w:ascii="Times New Roman" w:eastAsia="Times New Roman" w:hAnsi="Times New Roman" w:cs="Times New Roman"/>
          <w:sz w:val="24"/>
          <w:szCs w:val="24"/>
          <w:lang w:eastAsia="pl-PL"/>
        </w:rPr>
        <w:t>2.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D31FC5">
        <w:rPr>
          <w:rFonts w:ascii="Times New Roman" w:eastAsia="Times New Roman" w:hAnsi="Times New Roman" w:cs="Times New Roman"/>
          <w:sz w:val="24"/>
          <w:szCs w:val="24"/>
          <w:lang w:eastAsia="pl-PL"/>
        </w:rPr>
        <w:t>Metody zarządzania.</w:t>
      </w:r>
    </w:p>
    <w:p w:rsidR="00D31FC5" w:rsidRPr="00D31FC5" w:rsidRDefault="00D31FC5" w:rsidP="00A25365">
      <w:pPr>
        <w:spacing w:after="0" w:line="360" w:lineRule="auto"/>
        <w:ind w:left="708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31FC5">
        <w:rPr>
          <w:rFonts w:ascii="Times New Roman" w:eastAsia="Times New Roman" w:hAnsi="Times New Roman" w:cs="Times New Roman"/>
          <w:sz w:val="24"/>
          <w:szCs w:val="24"/>
          <w:lang w:eastAsia="pl-PL"/>
        </w:rPr>
        <w:t>3.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D31FC5">
        <w:rPr>
          <w:rFonts w:ascii="Times New Roman" w:eastAsia="Times New Roman" w:hAnsi="Times New Roman" w:cs="Times New Roman"/>
          <w:sz w:val="24"/>
          <w:szCs w:val="24"/>
          <w:lang w:eastAsia="pl-PL"/>
        </w:rPr>
        <w:t>Uwarunkowania prawne funkcjonowania instytucji</w:t>
      </w:r>
      <w:r w:rsidR="00C70BDC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D31FC5" w:rsidRPr="00D31FC5" w:rsidRDefault="00D31FC5" w:rsidP="00A25365">
      <w:pPr>
        <w:spacing w:after="0" w:line="360" w:lineRule="auto"/>
        <w:ind w:left="708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4.</w:t>
      </w:r>
      <w:r w:rsidR="00FC7CA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D31FC5">
        <w:rPr>
          <w:rFonts w:ascii="Times New Roman" w:eastAsia="Times New Roman" w:hAnsi="Times New Roman" w:cs="Times New Roman"/>
          <w:sz w:val="24"/>
          <w:szCs w:val="24"/>
          <w:lang w:eastAsia="pl-PL"/>
        </w:rPr>
        <w:t>Zarządzanie zasobami ludzkimi</w:t>
      </w:r>
      <w:r w:rsidR="00C70BDC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D31FC5" w:rsidRPr="00D31FC5" w:rsidRDefault="00D31FC5" w:rsidP="00A25365">
      <w:pPr>
        <w:spacing w:after="0" w:line="360" w:lineRule="auto"/>
        <w:ind w:left="708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5. </w:t>
      </w:r>
      <w:r w:rsidRPr="00D31FC5">
        <w:rPr>
          <w:rFonts w:ascii="Times New Roman" w:eastAsia="Times New Roman" w:hAnsi="Times New Roman" w:cs="Times New Roman"/>
          <w:sz w:val="24"/>
          <w:szCs w:val="24"/>
          <w:lang w:eastAsia="pl-PL"/>
        </w:rPr>
        <w:t>Organizacja pracy na wybranym stanowisku pracy, zasady obiegu dokumentów.</w:t>
      </w:r>
    </w:p>
    <w:p w:rsidR="000C3AF2" w:rsidRPr="00D31FC5" w:rsidRDefault="000C3AF2" w:rsidP="00A25365">
      <w:pPr>
        <w:spacing w:after="0" w:line="360" w:lineRule="auto"/>
      </w:pPr>
    </w:p>
    <w:sectPr w:rsidR="000C3AF2" w:rsidRPr="00D31FC5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47CFA" w:rsidRDefault="00547CFA" w:rsidP="00D31FC5">
      <w:pPr>
        <w:spacing w:after="0" w:line="240" w:lineRule="auto"/>
      </w:pPr>
      <w:r>
        <w:separator/>
      </w:r>
    </w:p>
  </w:endnote>
  <w:endnote w:type="continuationSeparator" w:id="0">
    <w:p w:rsidR="00547CFA" w:rsidRDefault="00547CFA" w:rsidP="00D31F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47CFA" w:rsidRDefault="00547CFA" w:rsidP="00D31FC5">
      <w:pPr>
        <w:spacing w:after="0" w:line="240" w:lineRule="auto"/>
      </w:pPr>
      <w:r>
        <w:separator/>
      </w:r>
    </w:p>
  </w:footnote>
  <w:footnote w:type="continuationSeparator" w:id="0">
    <w:p w:rsidR="00547CFA" w:rsidRDefault="00547CFA" w:rsidP="00D31F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31FC5" w:rsidRDefault="00D31FC5" w:rsidP="00C70BDC">
    <w:pPr>
      <w:pStyle w:val="Nagwek"/>
      <w:jc w:val="center"/>
    </w:pPr>
    <w:r>
      <w:rPr>
        <w:noProof/>
        <w:lang w:eastAsia="pl-PL"/>
      </w:rPr>
      <w:drawing>
        <wp:anchor distT="0" distB="0" distL="114300" distR="114300" simplePos="0" relativeHeight="251659264" behindDoc="0" locked="1" layoutInCell="1" allowOverlap="1" wp14:anchorId="3DB584E5" wp14:editId="77B80A6C">
          <wp:simplePos x="0" y="0"/>
          <wp:positionH relativeFrom="page">
            <wp:posOffset>914400</wp:posOffset>
          </wp:positionH>
          <wp:positionV relativeFrom="page">
            <wp:posOffset>335915</wp:posOffset>
          </wp:positionV>
          <wp:extent cx="3248025" cy="828675"/>
          <wp:effectExtent l="0" t="0" r="9525" b="9525"/>
          <wp:wrapSquare wrapText="bothSides"/>
          <wp:docPr id="2" name="Obraz 2" descr="logo_pl_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logo_pl_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248025" cy="8286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D31FC5" w:rsidRDefault="00D31FC5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2CB4"/>
    <w:rsid w:val="0000180C"/>
    <w:rsid w:val="00083152"/>
    <w:rsid w:val="000C3AF2"/>
    <w:rsid w:val="00547CFA"/>
    <w:rsid w:val="00A25365"/>
    <w:rsid w:val="00AF0AD0"/>
    <w:rsid w:val="00C70BDC"/>
    <w:rsid w:val="00D31FC5"/>
    <w:rsid w:val="00D474BD"/>
    <w:rsid w:val="00FC7CA0"/>
    <w:rsid w:val="00FD2C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2">
    <w:name w:val="heading 2"/>
    <w:basedOn w:val="Normalny"/>
    <w:link w:val="Nagwek2Znak"/>
    <w:uiPriority w:val="9"/>
    <w:qFormat/>
    <w:rsid w:val="00D31FC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D31FC5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D31F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D31FC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31FC5"/>
  </w:style>
  <w:style w:type="paragraph" w:styleId="Stopka">
    <w:name w:val="footer"/>
    <w:basedOn w:val="Normalny"/>
    <w:link w:val="StopkaZnak"/>
    <w:uiPriority w:val="99"/>
    <w:unhideWhenUsed/>
    <w:rsid w:val="00D31FC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31FC5"/>
  </w:style>
  <w:style w:type="paragraph" w:styleId="Tekstdymka">
    <w:name w:val="Balloon Text"/>
    <w:basedOn w:val="Normalny"/>
    <w:link w:val="TekstdymkaZnak"/>
    <w:uiPriority w:val="99"/>
    <w:semiHidden/>
    <w:unhideWhenUsed/>
    <w:rsid w:val="00D31F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31FC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2">
    <w:name w:val="heading 2"/>
    <w:basedOn w:val="Normalny"/>
    <w:link w:val="Nagwek2Znak"/>
    <w:uiPriority w:val="9"/>
    <w:qFormat/>
    <w:rsid w:val="00D31FC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D31FC5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D31F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D31FC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31FC5"/>
  </w:style>
  <w:style w:type="paragraph" w:styleId="Stopka">
    <w:name w:val="footer"/>
    <w:basedOn w:val="Normalny"/>
    <w:link w:val="StopkaZnak"/>
    <w:uiPriority w:val="99"/>
    <w:unhideWhenUsed/>
    <w:rsid w:val="00D31FC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31FC5"/>
  </w:style>
  <w:style w:type="paragraph" w:styleId="Tekstdymka">
    <w:name w:val="Balloon Text"/>
    <w:basedOn w:val="Normalny"/>
    <w:link w:val="TekstdymkaZnak"/>
    <w:uiPriority w:val="99"/>
    <w:semiHidden/>
    <w:unhideWhenUsed/>
    <w:rsid w:val="00D31F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31FC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601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9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40A5C0-0E70-4B4E-99EA-4B80067D2C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119</Words>
  <Characters>720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838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ERoland</dc:creator>
  <cp:keywords/>
  <dc:description/>
  <cp:lastModifiedBy>ERoland</cp:lastModifiedBy>
  <cp:revision>8</cp:revision>
  <dcterms:created xsi:type="dcterms:W3CDTF">2020-09-02T09:07:00Z</dcterms:created>
  <dcterms:modified xsi:type="dcterms:W3CDTF">2021-03-03T18:33:00Z</dcterms:modified>
</cp:coreProperties>
</file>